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3D" w:rsidRDefault="0000443D" w:rsidP="0000443D">
      <w:pPr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3D" w:rsidRDefault="0000443D" w:rsidP="0000443D">
      <w:pPr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69915" cy="7796133"/>
            <wp:effectExtent l="0" t="0" r="6985" b="0"/>
            <wp:docPr id="1" name="Рисунок 1" descr="C:\Users\ARM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779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43D" w:rsidRDefault="0000443D" w:rsidP="0000443D">
      <w:pPr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3D" w:rsidRDefault="0000443D" w:rsidP="0000443D">
      <w:pPr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3D" w:rsidRDefault="0000443D" w:rsidP="0000443D">
      <w:pPr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3D" w:rsidRDefault="0000443D" w:rsidP="0000443D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443D" w:rsidRDefault="0000443D" w:rsidP="0000443D">
      <w:pPr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3D" w:rsidRDefault="0000443D" w:rsidP="0000443D">
      <w:pPr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3D" w:rsidRPr="0000443D" w:rsidRDefault="0000443D" w:rsidP="0000443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Содержание.</w:t>
      </w:r>
    </w:p>
    <w:p w:rsidR="0000443D" w:rsidRPr="0000443D" w:rsidRDefault="0000443D" w:rsidP="0000443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43D" w:rsidRPr="0000443D" w:rsidRDefault="0000443D" w:rsidP="0000443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43D" w:rsidRPr="0000443D" w:rsidRDefault="0000443D" w:rsidP="0000443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0"/>
        <w:gridCol w:w="6698"/>
        <w:gridCol w:w="1787"/>
      </w:tblGrid>
      <w:tr w:rsidR="0000443D" w:rsidRPr="0000443D" w:rsidTr="00E049D3">
        <w:tc>
          <w:tcPr>
            <w:tcW w:w="660" w:type="dxa"/>
            <w:vAlign w:val="center"/>
          </w:tcPr>
          <w:p w:rsidR="0000443D" w:rsidRPr="0000443D" w:rsidRDefault="0000443D" w:rsidP="0000443D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98" w:type="dxa"/>
            <w:vAlign w:val="center"/>
          </w:tcPr>
          <w:p w:rsidR="0000443D" w:rsidRPr="0000443D" w:rsidRDefault="0000443D" w:rsidP="0000443D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раздела.</w:t>
            </w:r>
          </w:p>
        </w:tc>
        <w:tc>
          <w:tcPr>
            <w:tcW w:w="1787" w:type="dxa"/>
            <w:vAlign w:val="center"/>
          </w:tcPr>
          <w:p w:rsidR="0000443D" w:rsidRPr="0000443D" w:rsidRDefault="0000443D" w:rsidP="0000443D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страницы.</w:t>
            </w:r>
          </w:p>
        </w:tc>
      </w:tr>
      <w:tr w:rsidR="0000443D" w:rsidRPr="0000443D" w:rsidTr="00E049D3">
        <w:tc>
          <w:tcPr>
            <w:tcW w:w="660" w:type="dxa"/>
          </w:tcPr>
          <w:p w:rsidR="0000443D" w:rsidRPr="0000443D" w:rsidRDefault="0000443D" w:rsidP="0000443D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98" w:type="dxa"/>
          </w:tcPr>
          <w:p w:rsidR="0000443D" w:rsidRPr="0000443D" w:rsidRDefault="0000443D" w:rsidP="0000443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Пояснительная записка.</w:t>
            </w:r>
          </w:p>
        </w:tc>
        <w:tc>
          <w:tcPr>
            <w:tcW w:w="1787" w:type="dxa"/>
          </w:tcPr>
          <w:p w:rsidR="0000443D" w:rsidRPr="0000443D" w:rsidRDefault="0000443D" w:rsidP="0000443D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0443D" w:rsidRPr="0000443D" w:rsidTr="00E049D3">
        <w:tc>
          <w:tcPr>
            <w:tcW w:w="660" w:type="dxa"/>
          </w:tcPr>
          <w:p w:rsidR="0000443D" w:rsidRPr="0000443D" w:rsidRDefault="0000443D" w:rsidP="0000443D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98" w:type="dxa"/>
          </w:tcPr>
          <w:p w:rsidR="0000443D" w:rsidRPr="0000443D" w:rsidRDefault="0000443D" w:rsidP="0000443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Учебный  план.</w:t>
            </w:r>
          </w:p>
        </w:tc>
        <w:tc>
          <w:tcPr>
            <w:tcW w:w="1787" w:type="dxa"/>
          </w:tcPr>
          <w:p w:rsidR="0000443D" w:rsidRPr="0000443D" w:rsidRDefault="0000443D" w:rsidP="0000443D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00443D" w:rsidRPr="0000443D" w:rsidTr="00E049D3">
        <w:tc>
          <w:tcPr>
            <w:tcW w:w="660" w:type="dxa"/>
          </w:tcPr>
          <w:p w:rsidR="0000443D" w:rsidRPr="0000443D" w:rsidRDefault="0000443D" w:rsidP="0000443D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98" w:type="dxa"/>
          </w:tcPr>
          <w:p w:rsidR="0000443D" w:rsidRPr="0000443D" w:rsidRDefault="0000443D" w:rsidP="0000443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курса.</w:t>
            </w:r>
          </w:p>
        </w:tc>
        <w:tc>
          <w:tcPr>
            <w:tcW w:w="1787" w:type="dxa"/>
          </w:tcPr>
          <w:p w:rsidR="0000443D" w:rsidRPr="0000443D" w:rsidRDefault="0000443D" w:rsidP="0000443D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00443D" w:rsidRPr="0000443D" w:rsidTr="00E049D3">
        <w:tc>
          <w:tcPr>
            <w:tcW w:w="660" w:type="dxa"/>
          </w:tcPr>
          <w:p w:rsidR="0000443D" w:rsidRPr="0000443D" w:rsidRDefault="0000443D" w:rsidP="0000443D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98" w:type="dxa"/>
          </w:tcPr>
          <w:p w:rsidR="0000443D" w:rsidRPr="0000443D" w:rsidRDefault="0000443D" w:rsidP="0000443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Результаты освоения учебной программы.</w:t>
            </w:r>
          </w:p>
        </w:tc>
        <w:tc>
          <w:tcPr>
            <w:tcW w:w="1787" w:type="dxa"/>
          </w:tcPr>
          <w:p w:rsidR="0000443D" w:rsidRPr="0000443D" w:rsidRDefault="0000443D" w:rsidP="0000443D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00443D" w:rsidRPr="0000443D" w:rsidTr="00E049D3">
        <w:tc>
          <w:tcPr>
            <w:tcW w:w="660" w:type="dxa"/>
          </w:tcPr>
          <w:p w:rsidR="0000443D" w:rsidRPr="0000443D" w:rsidRDefault="0000443D" w:rsidP="0000443D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98" w:type="dxa"/>
          </w:tcPr>
          <w:p w:rsidR="0000443D" w:rsidRPr="0000443D" w:rsidRDefault="0000443D" w:rsidP="0000443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Информационное обеспечение.</w:t>
            </w:r>
          </w:p>
        </w:tc>
        <w:tc>
          <w:tcPr>
            <w:tcW w:w="1787" w:type="dxa"/>
          </w:tcPr>
          <w:p w:rsidR="0000443D" w:rsidRPr="0000443D" w:rsidRDefault="0000443D" w:rsidP="0000443D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00443D" w:rsidRPr="0000443D" w:rsidTr="00E049D3">
        <w:tc>
          <w:tcPr>
            <w:tcW w:w="660" w:type="dxa"/>
          </w:tcPr>
          <w:p w:rsidR="0000443D" w:rsidRPr="0000443D" w:rsidRDefault="0000443D" w:rsidP="0000443D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98" w:type="dxa"/>
          </w:tcPr>
          <w:p w:rsidR="0000443D" w:rsidRPr="0000443D" w:rsidRDefault="0000443D" w:rsidP="0000443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Литература.</w:t>
            </w:r>
          </w:p>
        </w:tc>
        <w:tc>
          <w:tcPr>
            <w:tcW w:w="1787" w:type="dxa"/>
          </w:tcPr>
          <w:p w:rsidR="0000443D" w:rsidRPr="0000443D" w:rsidRDefault="0000443D" w:rsidP="0000443D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</w:tbl>
    <w:p w:rsidR="0000443D" w:rsidRPr="0000443D" w:rsidRDefault="0000443D" w:rsidP="0000443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43D" w:rsidRPr="0000443D" w:rsidRDefault="0000443D" w:rsidP="0000443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43D" w:rsidRPr="0000443D" w:rsidRDefault="0000443D" w:rsidP="0000443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43D" w:rsidRPr="0000443D" w:rsidRDefault="0000443D" w:rsidP="0000443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43D" w:rsidRPr="0000443D" w:rsidRDefault="0000443D" w:rsidP="0000443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43D" w:rsidRPr="0000443D" w:rsidRDefault="0000443D" w:rsidP="0000443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43D" w:rsidRPr="0000443D" w:rsidRDefault="0000443D" w:rsidP="0000443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43D" w:rsidRPr="0000443D" w:rsidRDefault="0000443D" w:rsidP="0000443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43D" w:rsidRPr="0000443D" w:rsidRDefault="0000443D" w:rsidP="0000443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43D" w:rsidRPr="0000443D" w:rsidRDefault="0000443D" w:rsidP="0000443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43D" w:rsidRPr="0000443D" w:rsidRDefault="0000443D" w:rsidP="0000443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43D" w:rsidRPr="0000443D" w:rsidRDefault="0000443D" w:rsidP="0000443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43D" w:rsidRPr="0000443D" w:rsidRDefault="0000443D" w:rsidP="0000443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43D" w:rsidRPr="0000443D" w:rsidRDefault="0000443D" w:rsidP="0000443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43D" w:rsidRPr="0000443D" w:rsidRDefault="0000443D" w:rsidP="0000443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43D" w:rsidRPr="0000443D" w:rsidRDefault="0000443D" w:rsidP="0000443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43D" w:rsidRPr="0000443D" w:rsidRDefault="0000443D" w:rsidP="0000443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43D" w:rsidRPr="0000443D" w:rsidRDefault="0000443D" w:rsidP="0000443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43D" w:rsidRPr="0000443D" w:rsidRDefault="0000443D" w:rsidP="0000443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43D" w:rsidRPr="0000443D" w:rsidRDefault="0000443D" w:rsidP="0000443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43D" w:rsidRPr="0000443D" w:rsidRDefault="0000443D" w:rsidP="0000443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43D" w:rsidRPr="0000443D" w:rsidRDefault="0000443D" w:rsidP="0000443D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43D" w:rsidRPr="0000443D" w:rsidRDefault="0000443D" w:rsidP="0000443D">
      <w:pPr>
        <w:numPr>
          <w:ilvl w:val="0"/>
          <w:numId w:val="18"/>
        </w:numPr>
        <w:spacing w:after="12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дополнительного образования детей в детском доме являются: </w:t>
      </w:r>
    </w:p>
    <w:p w:rsidR="0000443D" w:rsidRPr="0000443D" w:rsidRDefault="0000443D" w:rsidP="0000443D">
      <w:pPr>
        <w:numPr>
          <w:ilvl w:val="0"/>
          <w:numId w:val="1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необходимых условий для личностного развития, укрепления здоровья и профессионального самоопределения, творческого труда детей;</w:t>
      </w:r>
    </w:p>
    <w:p w:rsidR="0000443D" w:rsidRPr="0000443D" w:rsidRDefault="0000443D" w:rsidP="0000443D">
      <w:pPr>
        <w:numPr>
          <w:ilvl w:val="0"/>
          <w:numId w:val="1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их к жизни в обществе;</w:t>
      </w:r>
    </w:p>
    <w:p w:rsidR="0000443D" w:rsidRPr="0000443D" w:rsidRDefault="0000443D" w:rsidP="0000443D">
      <w:pPr>
        <w:numPr>
          <w:ilvl w:val="0"/>
          <w:numId w:val="1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культуры;</w:t>
      </w:r>
    </w:p>
    <w:p w:rsidR="0000443D" w:rsidRPr="0000443D" w:rsidRDefault="0000443D" w:rsidP="0000443D">
      <w:pPr>
        <w:numPr>
          <w:ilvl w:val="0"/>
          <w:numId w:val="1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содержательного досуга.</w:t>
      </w:r>
    </w:p>
    <w:p w:rsidR="0000443D" w:rsidRPr="0000443D" w:rsidRDefault="0000443D" w:rsidP="0000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43D">
        <w:rPr>
          <w:rFonts w:ascii="Times New Roman" w:hAnsi="Times New Roman" w:cs="Times New Roman"/>
          <w:sz w:val="28"/>
          <w:szCs w:val="28"/>
        </w:rPr>
        <w:t xml:space="preserve">Реализация программы дополнительного образования детей «Юный поваренок», рассчитанной на один  год обучения, позволяет решать в реальных условиях детского дома все перечисленные задачи, определенные </w:t>
      </w:r>
      <w:hyperlink r:id="rId7" w:history="1">
        <w:r w:rsidRPr="0000443D">
          <w:rPr>
            <w:rFonts w:ascii="Times New Roman" w:hAnsi="Times New Roman" w:cs="Times New Roman"/>
            <w:bCs/>
            <w:sz w:val="28"/>
            <w:szCs w:val="28"/>
          </w:rPr>
          <w:t>Постановлением  Правительства РФ от 24 мая 2014 г. N 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  </w:r>
      </w:hyperlink>
      <w:r w:rsidRPr="000044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– педагогическая направленность программы предполагает адаптацию обучающихся к жизни в обществе посредством приобщения их к труду, к культуре и традициям родного края и формирования коммуникативных навыков.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укрепления здоровья также соответствует целевым ориентирам программы, так как здоровая пища – залог здоровья организма. Занятия по программе «Юный поваренок» способствует организации содержательного досуга детей и формированию общей культуры в процессе освоения знаний, определенных ее содержанием. Содержание программы не представляет собой перечень специальных тем по изучению основ кулинарии, его воспитательный блок органично включен в процесс обучения.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Кулинария – искусство приготовления пищи. Зачем нужна пища, знает каждый, о «хлебе насущном» человек думает в течение всей своей жизни, каким бы трудом он ни занимался. Еда – топливо, на котором работает организм, и знать об этом топливе, уметь грамотно его использовать должен любой человек. Умение хорошо, то есть правильно, вкусно, быстро и экономно готовить является одним из условий счастливой, спокойной жизни. Владение кулинарией требует большого объема знаний и навыков, значительной культуры и эрудиции, чтобы соответствовать современным требованиям.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предназначена для дополнительного обучения детей от 6-ти до 18-ти лет.</w:t>
      </w:r>
    </w:p>
    <w:p w:rsidR="0000443D" w:rsidRPr="0000443D" w:rsidRDefault="0000443D" w:rsidP="0000443D">
      <w:pPr>
        <w:spacing w:after="120" w:line="240" w:lineRule="atLeast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44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Актуальность программы заключается в следующем:</w:t>
      </w:r>
    </w:p>
    <w:p w:rsidR="0000443D" w:rsidRPr="0000443D" w:rsidRDefault="0000443D" w:rsidP="0000443D">
      <w:pPr>
        <w:numPr>
          <w:ilvl w:val="0"/>
          <w:numId w:val="19"/>
        </w:num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Современная жизнь человека отличается </w:t>
      </w:r>
      <w:proofErr w:type="gramStart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высоким</w:t>
      </w:r>
      <w:proofErr w:type="gramEnd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темпоритмом</w:t>
      </w:r>
      <w:proofErr w:type="spellEnd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эмоциональными перегрузками. Занятия  кулинарией  помогают снизить уровень внутренней тревожности; привести состояние души воспитанника в равновесие.</w:t>
      </w:r>
    </w:p>
    <w:p w:rsidR="0000443D" w:rsidRPr="0000443D" w:rsidRDefault="0000443D" w:rsidP="0000443D">
      <w:pPr>
        <w:numPr>
          <w:ilvl w:val="0"/>
          <w:numId w:val="19"/>
        </w:num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современных воспитанников отмечается недоразвитие мелкой моторики. Занятия кулинарией требуют одновременно работы обеих рук, что, в свою очередь развивает речь и интеллект.</w:t>
      </w:r>
    </w:p>
    <w:p w:rsidR="0000443D" w:rsidRPr="0000443D" w:rsidRDefault="0000443D" w:rsidP="0000443D">
      <w:pPr>
        <w:numPr>
          <w:ilvl w:val="0"/>
          <w:numId w:val="19"/>
        </w:num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</w:t>
      </w:r>
      <w:proofErr w:type="spellStart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кулинарие</w:t>
      </w:r>
      <w:proofErr w:type="spellEnd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воспитанников развиваются такие виды мышления, как пространственное и интуитивное, что очень важно для успешного обучения.</w:t>
      </w:r>
    </w:p>
    <w:p w:rsidR="0000443D" w:rsidRPr="0000443D" w:rsidRDefault="0000443D" w:rsidP="0000443D">
      <w:pPr>
        <w:spacing w:after="120" w:line="240" w:lineRule="atLeast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целесообразность программы состоит в том, что технологии, используемые на занятиях, такие, как игровая, здоровье сберегающая, технология сотрудничества, содействуют достижению поставленной  цели.</w:t>
      </w:r>
    </w:p>
    <w:p w:rsidR="0000443D" w:rsidRPr="0000443D" w:rsidRDefault="0000443D" w:rsidP="0000443D">
      <w:pPr>
        <w:spacing w:after="120" w:line="24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развивают активность, творческую инициативу, художественный вкус, чувство цвета, меры, гармонии, побуждают к творчеству и самостоятельности. Вместе с тем у воспитанников формируется умение и желание решать проблемы. </w:t>
      </w:r>
      <w:proofErr w:type="spellStart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Ребнок</w:t>
      </w:r>
      <w:proofErr w:type="spellEnd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развивается, если </w:t>
      </w:r>
      <w:proofErr w:type="gramStart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преодолевать трудности.</w:t>
      </w:r>
    </w:p>
    <w:p w:rsidR="0000443D" w:rsidRPr="0000443D" w:rsidRDefault="0000443D" w:rsidP="0000443D">
      <w:pPr>
        <w:spacing w:after="120" w:line="24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освоения программы для занимающихся проводится строгая дифференциация и </w:t>
      </w:r>
      <w:r w:rsidRPr="0000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индивидуализация </w:t>
      </w: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их физических, морально-волевых качеств и функционального развития.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43D" w:rsidRPr="0000443D" w:rsidRDefault="0000443D" w:rsidP="0000443D">
      <w:pPr>
        <w:numPr>
          <w:ilvl w:val="0"/>
          <w:numId w:val="2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у обучающихся через постижение основ кулинарного искусства устойчивой мотивации к здоровому питанию, основанному на следовании традициям национальной русской кухни.</w:t>
      </w:r>
    </w:p>
    <w:p w:rsidR="0000443D" w:rsidRPr="0000443D" w:rsidRDefault="0000443D" w:rsidP="0000443D">
      <w:pPr>
        <w:numPr>
          <w:ilvl w:val="0"/>
          <w:numId w:val="2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ознакомления с теми специальными знаниями и навыками, которые необходимы в практической деятельности кулинара.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имеет необходимое </w:t>
      </w:r>
      <w:proofErr w:type="spellStart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методическое обеспечение для успешной реализации поставленной цели и направлена на осуществление следующих </w:t>
      </w:r>
      <w:r w:rsidRPr="000044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задач:</w:t>
      </w: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43D" w:rsidRPr="0000443D" w:rsidRDefault="0000443D" w:rsidP="0000443D">
      <w:pPr>
        <w:numPr>
          <w:ilvl w:val="0"/>
          <w:numId w:val="3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традициями русской кухни и их местом в народной бытовой культуре;</w:t>
      </w:r>
    </w:p>
    <w:p w:rsidR="0000443D" w:rsidRPr="0000443D" w:rsidRDefault="0000443D" w:rsidP="0000443D">
      <w:pPr>
        <w:numPr>
          <w:ilvl w:val="0"/>
          <w:numId w:val="3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и умения приготовления основных блюд русской, славянской кухни и кухни некоторых народов мира развивая терпение, настойчивость, трудолюбие;</w:t>
      </w:r>
    </w:p>
    <w:p w:rsidR="0000443D" w:rsidRPr="0000443D" w:rsidRDefault="0000443D" w:rsidP="0000443D">
      <w:pPr>
        <w:numPr>
          <w:ilvl w:val="0"/>
          <w:numId w:val="3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учащихся с разнообразными технологиями кулинарии и освоить с ними технологии приготовления блюд </w:t>
      </w: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кулинарных и кондитерских изделий, требующих простой кулинарной обработки, расширяя трудовой опыт детей, приучить к самообслуживанию;</w:t>
      </w:r>
    </w:p>
    <w:p w:rsidR="0000443D" w:rsidRPr="0000443D" w:rsidRDefault="0000443D" w:rsidP="0000443D">
      <w:pPr>
        <w:numPr>
          <w:ilvl w:val="0"/>
          <w:numId w:val="3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технологию определения признаков доброкачественности продуктов;</w:t>
      </w:r>
    </w:p>
    <w:p w:rsidR="0000443D" w:rsidRPr="0000443D" w:rsidRDefault="0000443D" w:rsidP="0000443D">
      <w:pPr>
        <w:numPr>
          <w:ilvl w:val="0"/>
          <w:numId w:val="3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приёмам художественного оформления блюд и сервировки стола;</w:t>
      </w:r>
    </w:p>
    <w:p w:rsidR="0000443D" w:rsidRPr="0000443D" w:rsidRDefault="0000443D" w:rsidP="0000443D">
      <w:pPr>
        <w:numPr>
          <w:ilvl w:val="0"/>
          <w:numId w:val="3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рациональном и здоровом натуральном питании;</w:t>
      </w:r>
    </w:p>
    <w:p w:rsidR="0000443D" w:rsidRPr="0000443D" w:rsidRDefault="0000443D" w:rsidP="0000443D">
      <w:pPr>
        <w:numPr>
          <w:ilvl w:val="0"/>
          <w:numId w:val="3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рационально организовать труд на своем рабочем месте;</w:t>
      </w:r>
    </w:p>
    <w:p w:rsidR="0000443D" w:rsidRPr="0000443D" w:rsidRDefault="0000443D" w:rsidP="0000443D">
      <w:pPr>
        <w:numPr>
          <w:ilvl w:val="0"/>
          <w:numId w:val="3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выработать безопасные и </w:t>
      </w:r>
      <w:proofErr w:type="spellStart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гигиенические приемы труда;</w:t>
      </w:r>
    </w:p>
    <w:p w:rsidR="0000443D" w:rsidRPr="0000443D" w:rsidRDefault="0000443D" w:rsidP="0000443D">
      <w:pPr>
        <w:numPr>
          <w:ilvl w:val="0"/>
          <w:numId w:val="3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с технологическим оборудованием, производственным инвентарем, инструментами, </w:t>
      </w:r>
      <w:proofErr w:type="spellStart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весоизмерительными</w:t>
      </w:r>
      <w:proofErr w:type="spellEnd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приборами и правилами их эксплуатации; </w:t>
      </w:r>
    </w:p>
    <w:p w:rsidR="0000443D" w:rsidRPr="0000443D" w:rsidRDefault="0000443D" w:rsidP="0000443D">
      <w:pPr>
        <w:numPr>
          <w:ilvl w:val="0"/>
          <w:numId w:val="3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обучающихся с технологией осуществления проектно-исследовательской деятельности в сфере изучения кулинарных традиций.</w:t>
      </w:r>
    </w:p>
    <w:p w:rsidR="0000443D" w:rsidRPr="0000443D" w:rsidRDefault="0000443D" w:rsidP="0000443D">
      <w:pPr>
        <w:numPr>
          <w:ilvl w:val="0"/>
          <w:numId w:val="3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творческому познанию и самовыражению;</w:t>
      </w:r>
    </w:p>
    <w:p w:rsidR="0000443D" w:rsidRPr="0000443D" w:rsidRDefault="0000443D" w:rsidP="0000443D">
      <w:pPr>
        <w:numPr>
          <w:ilvl w:val="0"/>
          <w:numId w:val="3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поддержать интерес к народному творчеству и культуре в сфере быта;</w:t>
      </w:r>
    </w:p>
    <w:p w:rsidR="0000443D" w:rsidRPr="0000443D" w:rsidRDefault="0000443D" w:rsidP="0000443D">
      <w:pPr>
        <w:numPr>
          <w:ilvl w:val="0"/>
          <w:numId w:val="3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художественного вкуса;</w:t>
      </w:r>
    </w:p>
    <w:p w:rsidR="0000443D" w:rsidRPr="0000443D" w:rsidRDefault="0000443D" w:rsidP="0000443D">
      <w:pPr>
        <w:numPr>
          <w:ilvl w:val="0"/>
          <w:numId w:val="3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работы в коллективе, воспитывая чувство товарищества и взаимопомощи, ответственности за порученное дело.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поставленных задач в программе используются следующие </w:t>
      </w:r>
      <w:r w:rsidRPr="000044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формы обучения</w:t>
      </w: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0443D" w:rsidRPr="0000443D" w:rsidRDefault="0000443D" w:rsidP="0000443D">
      <w:pPr>
        <w:numPr>
          <w:ilvl w:val="0"/>
          <w:numId w:val="20"/>
        </w:num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беседы, </w:t>
      </w:r>
    </w:p>
    <w:p w:rsidR="0000443D" w:rsidRPr="0000443D" w:rsidRDefault="0000443D" w:rsidP="0000443D">
      <w:pPr>
        <w:numPr>
          <w:ilvl w:val="0"/>
          <w:numId w:val="20"/>
        </w:num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по приготовлению блюд, </w:t>
      </w:r>
    </w:p>
    <w:p w:rsidR="0000443D" w:rsidRPr="0000443D" w:rsidRDefault="0000443D" w:rsidP="0000443D">
      <w:pPr>
        <w:numPr>
          <w:ilvl w:val="0"/>
          <w:numId w:val="20"/>
        </w:num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отчетные занятия, выполняемые самостоятельно практические работы по приготовлению и оформлению блюд, </w:t>
      </w:r>
    </w:p>
    <w:p w:rsidR="0000443D" w:rsidRPr="0000443D" w:rsidRDefault="0000443D" w:rsidP="0000443D">
      <w:pPr>
        <w:numPr>
          <w:ilvl w:val="0"/>
          <w:numId w:val="20"/>
        </w:num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конкурсы, </w:t>
      </w:r>
    </w:p>
    <w:p w:rsidR="0000443D" w:rsidRPr="0000443D" w:rsidRDefault="0000443D" w:rsidP="0000443D">
      <w:pPr>
        <w:numPr>
          <w:ilvl w:val="0"/>
          <w:numId w:val="20"/>
        </w:num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проектная, исследовательская деятельность</w:t>
      </w:r>
    </w:p>
    <w:p w:rsidR="0000443D" w:rsidRPr="0000443D" w:rsidRDefault="0000443D" w:rsidP="0000443D">
      <w:pPr>
        <w:numPr>
          <w:ilvl w:val="0"/>
          <w:numId w:val="20"/>
        </w:num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мастер-классы;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44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Критерии оценки уровня освоения программных требований</w:t>
      </w:r>
      <w:proofErr w:type="gramStart"/>
      <w:r w:rsidRPr="000044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 w:rsidRPr="000044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0443D" w:rsidRPr="0000443D" w:rsidRDefault="0000443D" w:rsidP="0000443D">
      <w:pPr>
        <w:numPr>
          <w:ilvl w:val="0"/>
          <w:numId w:val="21"/>
        </w:num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знаний по окончании изученной темы (соответствие уровня развития детей программным требованиям выявляется при помощи метода наблюдения, метода сравнения независимых характеристик).</w:t>
      </w:r>
    </w:p>
    <w:p w:rsidR="0000443D" w:rsidRPr="0000443D" w:rsidRDefault="0000443D" w:rsidP="0000443D">
      <w:pPr>
        <w:numPr>
          <w:ilvl w:val="0"/>
          <w:numId w:val="21"/>
        </w:num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Обсуждение.</w:t>
      </w:r>
    </w:p>
    <w:p w:rsidR="0000443D" w:rsidRPr="0000443D" w:rsidRDefault="0000443D" w:rsidP="0000443D">
      <w:pPr>
        <w:numPr>
          <w:ilvl w:val="0"/>
          <w:numId w:val="21"/>
        </w:num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Самооценка.</w:t>
      </w:r>
    </w:p>
    <w:p w:rsidR="0000443D" w:rsidRPr="0000443D" w:rsidRDefault="0000443D" w:rsidP="0000443D">
      <w:pPr>
        <w:numPr>
          <w:ilvl w:val="0"/>
          <w:numId w:val="21"/>
        </w:num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Личные беседы с воспитанниками.</w:t>
      </w:r>
    </w:p>
    <w:p w:rsidR="0000443D" w:rsidRPr="0000443D" w:rsidRDefault="0000443D" w:rsidP="0000443D">
      <w:pPr>
        <w:numPr>
          <w:ilvl w:val="0"/>
          <w:numId w:val="21"/>
        </w:num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продуктов образовательной деятельности, в ходе проведения зачетных и открытых мероприятий. 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 обучения включает в себя 10 тем, на освоение которых отводится 50 часов. Практическим занятиям отводится 276 часов.  Режим занятий: четыре раза в неделю по 2 часа с 15-минутными перерывом. Занятия проводятся в учебном помещении, оборудованном в соответствии с установленными нормами и требованиями к кабинету.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учебного года проводятся открытые итоговые занятия, форма которых определяется уровнем творческой активности детей.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занятий определяется особенностью работы – приготовление пищи, один – два часа занятия не утомляют ребят, т.к. в течение этого времени меняются виды работы.</w:t>
      </w:r>
    </w:p>
    <w:p w:rsidR="0000443D" w:rsidRPr="0000443D" w:rsidRDefault="0000443D" w:rsidP="00004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0443D">
        <w:rPr>
          <w:rFonts w:ascii="Times New Roman" w:hAnsi="Times New Roman" w:cs="Times New Roman"/>
          <w:b/>
          <w:sz w:val="28"/>
          <w:szCs w:val="28"/>
          <w:u w:val="single"/>
        </w:rPr>
        <w:t>Учебно</w:t>
      </w:r>
      <w:proofErr w:type="spellEnd"/>
      <w:r w:rsidRPr="0000443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тематический план</w:t>
      </w:r>
    </w:p>
    <w:p w:rsidR="0000443D" w:rsidRPr="0000443D" w:rsidRDefault="0000443D" w:rsidP="00004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43D">
        <w:rPr>
          <w:rFonts w:ascii="Times New Roman" w:hAnsi="Times New Roman" w:cs="Times New Roman"/>
          <w:b/>
          <w:sz w:val="28"/>
          <w:szCs w:val="28"/>
          <w:u w:val="single"/>
        </w:rPr>
        <w:t>обучения.</w:t>
      </w:r>
    </w:p>
    <w:p w:rsidR="0000443D" w:rsidRPr="0000443D" w:rsidRDefault="0000443D" w:rsidP="00004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945"/>
        <w:gridCol w:w="1040"/>
        <w:gridCol w:w="1134"/>
      </w:tblGrid>
      <w:tr w:rsidR="0000443D" w:rsidRPr="0000443D" w:rsidTr="00E049D3">
        <w:trPr>
          <w:cantSplit/>
        </w:trPr>
        <w:tc>
          <w:tcPr>
            <w:tcW w:w="675" w:type="dxa"/>
            <w:vMerge w:val="restart"/>
            <w:vAlign w:val="center"/>
          </w:tcPr>
          <w:p w:rsidR="0000443D" w:rsidRPr="0000443D" w:rsidRDefault="0000443D" w:rsidP="0000443D">
            <w:pPr>
              <w:spacing w:after="120"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0443D" w:rsidRPr="0000443D" w:rsidRDefault="0000443D" w:rsidP="0000443D">
            <w:pPr>
              <w:spacing w:after="120"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0443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0443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vMerge w:val="restart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985" w:type="dxa"/>
            <w:gridSpan w:val="2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00443D" w:rsidRPr="0000443D" w:rsidTr="00E049D3">
        <w:trPr>
          <w:cantSplit/>
        </w:trPr>
        <w:tc>
          <w:tcPr>
            <w:tcW w:w="675" w:type="dxa"/>
            <w:vMerge/>
            <w:vAlign w:val="center"/>
          </w:tcPr>
          <w:p w:rsidR="0000443D" w:rsidRPr="0000443D" w:rsidRDefault="0000443D" w:rsidP="0000443D">
            <w:pPr>
              <w:spacing w:after="12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040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43D" w:rsidRPr="0000443D" w:rsidTr="00E049D3">
        <w:trPr>
          <w:trHeight w:val="851"/>
        </w:trPr>
        <w:tc>
          <w:tcPr>
            <w:tcW w:w="675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00443D" w:rsidRPr="0000443D" w:rsidRDefault="0000443D" w:rsidP="0000443D">
            <w:pPr>
              <w:keepNext/>
              <w:keepLines/>
              <w:spacing w:before="200" w:after="120" w:line="240" w:lineRule="auto"/>
              <w:ind w:right="176"/>
              <w:outlineLvl w:val="5"/>
              <w:rPr>
                <w:rFonts w:ascii="Times New Roman" w:eastAsiaTheme="majorEastAsia" w:hAnsi="Times New Roman" w:cs="Times New Roman"/>
                <w:i/>
                <w:iCs/>
                <w:sz w:val="28"/>
                <w:szCs w:val="28"/>
              </w:rPr>
            </w:pPr>
            <w:r w:rsidRPr="0000443D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Введение.  Режим работы. Материалы. Правила техники безопасности.</w:t>
            </w:r>
          </w:p>
        </w:tc>
        <w:tc>
          <w:tcPr>
            <w:tcW w:w="945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</w:p>
        </w:tc>
      </w:tr>
      <w:tr w:rsidR="0000443D" w:rsidRPr="0000443D" w:rsidTr="00E049D3">
        <w:tc>
          <w:tcPr>
            <w:tcW w:w="675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Правила этикета. Правила поведения за столом. Сервировка стола. Приём гостей.</w:t>
            </w:r>
          </w:p>
        </w:tc>
        <w:tc>
          <w:tcPr>
            <w:tcW w:w="945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0443D" w:rsidRPr="0000443D" w:rsidTr="00E049D3">
        <w:tc>
          <w:tcPr>
            <w:tcW w:w="675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Салаты. Технология приготовления. Виды. Виды заправок. Салаты народов мира.</w:t>
            </w:r>
          </w:p>
        </w:tc>
        <w:tc>
          <w:tcPr>
            <w:tcW w:w="945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0443D" w:rsidRPr="0000443D" w:rsidTr="00E049D3">
        <w:tc>
          <w:tcPr>
            <w:tcW w:w="675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 xml:space="preserve">Первые </w:t>
            </w:r>
            <w:proofErr w:type="spellStart"/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болюда</w:t>
            </w:r>
            <w:proofErr w:type="spellEnd"/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. Технология приготовления. Виды. Супы народов мира.</w:t>
            </w:r>
          </w:p>
        </w:tc>
        <w:tc>
          <w:tcPr>
            <w:tcW w:w="945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0443D" w:rsidRPr="0000443D" w:rsidTr="00E049D3">
        <w:tc>
          <w:tcPr>
            <w:tcW w:w="675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Вторые блюда. Технология приготовления. Виды.  Вторые блюда народов мира.</w:t>
            </w:r>
          </w:p>
        </w:tc>
        <w:tc>
          <w:tcPr>
            <w:tcW w:w="945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0443D" w:rsidRPr="0000443D" w:rsidTr="00E049D3">
        <w:tc>
          <w:tcPr>
            <w:tcW w:w="675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Третьи блюда. Технология приготовления. Виды. Напитки народов мира.</w:t>
            </w:r>
          </w:p>
        </w:tc>
        <w:tc>
          <w:tcPr>
            <w:tcW w:w="945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0443D" w:rsidRPr="0000443D" w:rsidTr="00E049D3">
        <w:tc>
          <w:tcPr>
            <w:tcW w:w="675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 xml:space="preserve">Изделия из теста. Технология приготовления. Виды. Изделия из </w:t>
            </w:r>
            <w:r w:rsidRPr="00004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теста народов мира.</w:t>
            </w:r>
          </w:p>
        </w:tc>
        <w:tc>
          <w:tcPr>
            <w:tcW w:w="945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40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0443D" w:rsidRPr="0000443D" w:rsidTr="00E049D3">
        <w:tc>
          <w:tcPr>
            <w:tcW w:w="675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103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Изделия из творога. Технология приготовления. Виды. Изделия из творога народов мира.</w:t>
            </w:r>
          </w:p>
        </w:tc>
        <w:tc>
          <w:tcPr>
            <w:tcW w:w="945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0443D" w:rsidRPr="0000443D" w:rsidTr="00E049D3">
        <w:tc>
          <w:tcPr>
            <w:tcW w:w="675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 xml:space="preserve">Кухня народов мир Технология приготовления. Виды. </w:t>
            </w:r>
          </w:p>
        </w:tc>
        <w:tc>
          <w:tcPr>
            <w:tcW w:w="945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0443D" w:rsidRPr="0000443D" w:rsidTr="00E049D3">
        <w:tc>
          <w:tcPr>
            <w:tcW w:w="675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Отчётные мероприятия.</w:t>
            </w:r>
          </w:p>
        </w:tc>
        <w:tc>
          <w:tcPr>
            <w:tcW w:w="945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0443D" w:rsidRPr="0000443D" w:rsidTr="00E049D3">
        <w:tc>
          <w:tcPr>
            <w:tcW w:w="675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45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0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134" w:type="dxa"/>
            <w:vAlign w:val="center"/>
          </w:tcPr>
          <w:p w:rsidR="0000443D" w:rsidRPr="0000443D" w:rsidRDefault="0000443D" w:rsidP="0000443D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3D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</w:tbl>
    <w:p w:rsidR="0000443D" w:rsidRPr="0000443D" w:rsidRDefault="0000443D" w:rsidP="0000443D">
      <w:pPr>
        <w:spacing w:before="120" w:after="120" w:line="480" w:lineRule="atLeast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обучения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Введение 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безопасности, санитарно-гигиенические требования, знакомство с кулинарным делом. Осознание своих интересов, способностей в данном направлении. Что такое правильное питание? Знание о значимости правильного питания в жизни человека. Знание о блюдах, правильное хранение продуктов. Знание о необходимых кулинарных принадлежностях. Знание об экологической ситуации в деревне, а также об использовании искусственных добавок в продуктах.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Правила этикета 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к нам пришел этикет? Нормы и правила этики. Умение посмотреть на себя со стороны. Правила поведения за столом и в гостях. Правила приема гостей. Проиграть ситуации приема гостей. Понимание ситуативных и этикетных норм бесконфликтного общения. Включить </w:t>
      </w:r>
      <w:proofErr w:type="spellStart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приема гостей. Рецепты праздничных блюд. Оригинальное оформление. Сервировка стола. Правила приема гостей. Умение пользоваться столовыми приборами.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Салаты 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салатов. Мясные салаты, фруктовые салаты, овощные. Заправки для овощных, мясных, фруктовых салатов. Учить детей подбирать и сочетать продукты для салатов. Знание о содержании в овощах полезных веществ (углеводы, витамины, минеральные соли). Распределение овощей по группам содержания витаминов. Правильное хранение овощей, умение применять свои знания и навыки на практике, в жизни, быту. Овощи в русской кухне. Овощи в уральской кухне. Приготовление овощей на пару (способ приготовления овощей на пару, максимальное сохранение полезных каче</w:t>
      </w:r>
      <w:proofErr w:type="gramStart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одукта). Учить детей подбирать и сочетать продукты для салатов. Как красиво украсить салат? Посуда для подачи салатов. Самостоятельное приготовление салатов.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Первые блюда 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Технология приготовления супов. Горячие и холодные супы. Продукты для приготовления супов. Пряности и специи для усиления вкусовых качеств.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Вторые блюда 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Понятие, способы приготовления вторых блюд, их разнообразие. Правила подачи вторых блюд. Оформление вторых блюд. Гарнир, дополнение к гарниру; шницель, котлеты, мясные биточки их отличия. Воспитание эстетического вкуса. 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Третьи блюда 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Напитки, соки, морсы. Как заварить правильно чай. Сорта чая (листовой, мелко-зерновой, гранулированный).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Изделия из теста. 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приготовления теста</w:t>
      </w:r>
      <w:proofErr w:type="gramStart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Дрожжевое, заварное, слоёное, песочное тесто. Продукты для приготовления </w:t>
      </w:r>
      <w:proofErr w:type="spellStart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теста</w:t>
      </w:r>
      <w:proofErr w:type="gramStart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рема</w:t>
      </w:r>
      <w:proofErr w:type="spellEnd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начинки.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Изделия из творога</w:t>
      </w:r>
      <w:proofErr w:type="gramStart"/>
      <w:r w:rsidRPr="00004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Pr="00004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чего делают творог? Чем полезен творог для организма человека? Приготовление несложных блюд из творога. 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10.Кухня народов мира.</w:t>
      </w:r>
    </w:p>
    <w:p w:rsidR="0000443D" w:rsidRPr="0000443D" w:rsidRDefault="0000443D" w:rsidP="0000443D">
      <w:pPr>
        <w:spacing w:after="120" w:line="240" w:lineRule="atLeast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proofErr w:type="gramStart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</w:t>
      </w:r>
      <w:proofErr w:type="spellEnd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приготовления .Продукты для приготовления. </w:t>
      </w:r>
    </w:p>
    <w:p w:rsidR="0000443D" w:rsidRPr="0000443D" w:rsidRDefault="0000443D" w:rsidP="0000443D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русской кухни</w:t>
      </w:r>
    </w:p>
    <w:p w:rsidR="0000443D" w:rsidRPr="0000443D" w:rsidRDefault="0000443D" w:rsidP="0000443D">
      <w:pPr>
        <w:numPr>
          <w:ilvl w:val="0"/>
          <w:numId w:val="10"/>
        </w:numPr>
        <w:spacing w:after="12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овощей в русской кухне. </w:t>
      </w:r>
    </w:p>
    <w:p w:rsidR="0000443D" w:rsidRPr="0000443D" w:rsidRDefault="0000443D" w:rsidP="0000443D">
      <w:pPr>
        <w:numPr>
          <w:ilvl w:val="0"/>
          <w:numId w:val="10"/>
        </w:numPr>
        <w:spacing w:after="12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из картофеля</w:t>
      </w:r>
      <w:proofErr w:type="gramStart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0443D" w:rsidRPr="0000443D" w:rsidRDefault="0000443D" w:rsidP="0000443D">
      <w:pPr>
        <w:numPr>
          <w:ilvl w:val="0"/>
          <w:numId w:val="10"/>
        </w:numPr>
        <w:spacing w:after="12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Капуста. Блюда из капусты</w:t>
      </w:r>
      <w:proofErr w:type="gramStart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0443D" w:rsidRPr="0000443D" w:rsidRDefault="0000443D" w:rsidP="0000443D">
      <w:pPr>
        <w:numPr>
          <w:ilvl w:val="0"/>
          <w:numId w:val="10"/>
        </w:numPr>
        <w:spacing w:after="12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православной русской кухни. </w:t>
      </w:r>
    </w:p>
    <w:p w:rsidR="0000443D" w:rsidRPr="0000443D" w:rsidRDefault="0000443D" w:rsidP="0000443D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Традиционные белорусские блюда. </w:t>
      </w:r>
    </w:p>
    <w:p w:rsidR="0000443D" w:rsidRPr="0000443D" w:rsidRDefault="0000443D" w:rsidP="0000443D">
      <w:pPr>
        <w:numPr>
          <w:ilvl w:val="0"/>
          <w:numId w:val="11"/>
        </w:numPr>
        <w:spacing w:after="12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и особенности белорусской кухни.</w:t>
      </w:r>
    </w:p>
    <w:p w:rsidR="0000443D" w:rsidRPr="0000443D" w:rsidRDefault="0000443D" w:rsidP="0000443D">
      <w:pPr>
        <w:numPr>
          <w:ilvl w:val="0"/>
          <w:numId w:val="11"/>
        </w:numPr>
        <w:spacing w:after="12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картофеля в белорусской кулинарии.</w:t>
      </w:r>
    </w:p>
    <w:p w:rsidR="0000443D" w:rsidRPr="0000443D" w:rsidRDefault="0000443D" w:rsidP="0000443D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украинской кулинарии. </w:t>
      </w:r>
    </w:p>
    <w:p w:rsidR="0000443D" w:rsidRPr="0000443D" w:rsidRDefault="0000443D" w:rsidP="0000443D">
      <w:pPr>
        <w:numPr>
          <w:ilvl w:val="0"/>
          <w:numId w:val="12"/>
        </w:numPr>
        <w:spacing w:after="12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украинской кухни.</w:t>
      </w:r>
    </w:p>
    <w:p w:rsidR="0000443D" w:rsidRPr="0000443D" w:rsidRDefault="0000443D" w:rsidP="0000443D">
      <w:pPr>
        <w:numPr>
          <w:ilvl w:val="0"/>
          <w:numId w:val="12"/>
        </w:numPr>
        <w:spacing w:after="12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свеклы в блюдах украинской кухни.</w:t>
      </w:r>
    </w:p>
    <w:p w:rsidR="0000443D" w:rsidRPr="0000443D" w:rsidRDefault="0000443D" w:rsidP="0000443D">
      <w:pPr>
        <w:numPr>
          <w:ilvl w:val="0"/>
          <w:numId w:val="12"/>
        </w:numPr>
        <w:spacing w:after="12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украинской кухни</w:t>
      </w:r>
      <w:proofErr w:type="gramStart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0443D" w:rsidRPr="0000443D" w:rsidRDefault="0000443D" w:rsidP="0000443D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кавказкой кухни</w:t>
      </w:r>
    </w:p>
    <w:p w:rsidR="0000443D" w:rsidRPr="0000443D" w:rsidRDefault="0000443D" w:rsidP="0000443D">
      <w:pPr>
        <w:numPr>
          <w:ilvl w:val="0"/>
          <w:numId w:val="13"/>
        </w:numPr>
        <w:spacing w:after="120" w:line="240" w:lineRule="atLeast"/>
        <w:ind w:left="1560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кавказкой кухни. Овощи и мясо, зелень – место </w:t>
      </w:r>
      <w:proofErr w:type="gramStart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кавказкам</w:t>
      </w:r>
      <w:proofErr w:type="gramEnd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</w:t>
      </w:r>
    </w:p>
    <w:p w:rsidR="0000443D" w:rsidRPr="0000443D" w:rsidRDefault="0000443D" w:rsidP="0000443D">
      <w:pPr>
        <w:numPr>
          <w:ilvl w:val="0"/>
          <w:numId w:val="13"/>
        </w:numPr>
        <w:spacing w:after="12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и правила поведения за столом и приема гостей</w:t>
      </w:r>
      <w:proofErr w:type="gramStart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00443D" w:rsidRPr="0000443D" w:rsidRDefault="0000443D" w:rsidP="0000443D">
      <w:pPr>
        <w:numPr>
          <w:ilvl w:val="0"/>
          <w:numId w:val="13"/>
        </w:numPr>
        <w:spacing w:after="12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 грузинской кухни </w:t>
      </w:r>
    </w:p>
    <w:p w:rsidR="0000443D" w:rsidRPr="0000443D" w:rsidRDefault="0000443D" w:rsidP="0000443D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кухни Болгарии и Венгрии</w:t>
      </w:r>
    </w:p>
    <w:p w:rsidR="0000443D" w:rsidRPr="0000443D" w:rsidRDefault="0000443D" w:rsidP="0000443D">
      <w:pPr>
        <w:numPr>
          <w:ilvl w:val="0"/>
          <w:numId w:val="13"/>
        </w:numPr>
        <w:spacing w:after="12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кулинарии Болгарии и Венгрии</w:t>
      </w:r>
    </w:p>
    <w:p w:rsidR="0000443D" w:rsidRPr="0000443D" w:rsidRDefault="0000443D" w:rsidP="0000443D">
      <w:pPr>
        <w:numPr>
          <w:ilvl w:val="0"/>
          <w:numId w:val="13"/>
        </w:numPr>
        <w:spacing w:after="12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Томаты, перец, блюда из овощей. </w:t>
      </w:r>
    </w:p>
    <w:p w:rsidR="0000443D" w:rsidRPr="0000443D" w:rsidRDefault="0000443D" w:rsidP="0000443D">
      <w:pPr>
        <w:numPr>
          <w:ilvl w:val="0"/>
          <w:numId w:val="13"/>
        </w:numPr>
        <w:spacing w:after="12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 болгарской кухни </w:t>
      </w:r>
    </w:p>
    <w:p w:rsidR="0000443D" w:rsidRPr="0000443D" w:rsidRDefault="0000443D" w:rsidP="0000443D">
      <w:pPr>
        <w:numPr>
          <w:ilvl w:val="0"/>
          <w:numId w:val="13"/>
        </w:numPr>
        <w:spacing w:after="12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Блюдо венгерской кухни (Лечо). </w:t>
      </w:r>
    </w:p>
    <w:p w:rsidR="0000443D" w:rsidRPr="0000443D" w:rsidRDefault="0000443D" w:rsidP="0000443D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итальянской кухни</w:t>
      </w:r>
    </w:p>
    <w:p w:rsidR="0000443D" w:rsidRPr="0000443D" w:rsidRDefault="0000443D" w:rsidP="0000443D">
      <w:pPr>
        <w:numPr>
          <w:ilvl w:val="0"/>
          <w:numId w:val="14"/>
        </w:numPr>
        <w:spacing w:after="12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итальянской кухни, традиции.</w:t>
      </w:r>
    </w:p>
    <w:p w:rsidR="0000443D" w:rsidRPr="0000443D" w:rsidRDefault="0000443D" w:rsidP="0000443D">
      <w:pPr>
        <w:numPr>
          <w:ilvl w:val="0"/>
          <w:numId w:val="14"/>
        </w:numPr>
        <w:spacing w:after="12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Мучные изделия в итальянской кухне.</w:t>
      </w:r>
    </w:p>
    <w:p w:rsidR="0000443D" w:rsidRPr="0000443D" w:rsidRDefault="0000443D" w:rsidP="0000443D">
      <w:pPr>
        <w:numPr>
          <w:ilvl w:val="0"/>
          <w:numId w:val="14"/>
        </w:numPr>
        <w:spacing w:after="12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Итальянские бутерброды, овощные запеканки </w:t>
      </w:r>
    </w:p>
    <w:p w:rsidR="0000443D" w:rsidRPr="0000443D" w:rsidRDefault="0000443D" w:rsidP="0000443D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французской кухни.</w:t>
      </w:r>
    </w:p>
    <w:p w:rsidR="0000443D" w:rsidRPr="0000443D" w:rsidRDefault="0000443D" w:rsidP="0000443D">
      <w:pPr>
        <w:numPr>
          <w:ilvl w:val="0"/>
          <w:numId w:val="15"/>
        </w:numPr>
        <w:spacing w:after="12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французской кухни.</w:t>
      </w:r>
    </w:p>
    <w:p w:rsidR="0000443D" w:rsidRPr="0000443D" w:rsidRDefault="0000443D" w:rsidP="0000443D">
      <w:pPr>
        <w:numPr>
          <w:ilvl w:val="0"/>
          <w:numId w:val="15"/>
        </w:numPr>
        <w:spacing w:after="120" w:line="240" w:lineRule="atLeast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Салаты. Использование сельдерея, лука-порея, салата-латука, спаржи, авокадо, шампиньонов.</w:t>
      </w:r>
    </w:p>
    <w:p w:rsidR="0000443D" w:rsidRPr="0000443D" w:rsidRDefault="0000443D" w:rsidP="0000443D">
      <w:pPr>
        <w:numPr>
          <w:ilvl w:val="0"/>
          <w:numId w:val="15"/>
        </w:numPr>
        <w:spacing w:after="12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Блюдо французской кухни </w:t>
      </w:r>
    </w:p>
    <w:p w:rsidR="0000443D" w:rsidRPr="0000443D" w:rsidRDefault="0000443D" w:rsidP="0000443D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японская кухня</w:t>
      </w:r>
    </w:p>
    <w:p w:rsidR="0000443D" w:rsidRPr="0000443D" w:rsidRDefault="0000443D" w:rsidP="0000443D">
      <w:pPr>
        <w:numPr>
          <w:ilvl w:val="0"/>
          <w:numId w:val="15"/>
        </w:numPr>
        <w:spacing w:after="12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История. Главный секрет японской кухни. Особенности.</w:t>
      </w:r>
    </w:p>
    <w:p w:rsidR="0000443D" w:rsidRPr="0000443D" w:rsidRDefault="0000443D" w:rsidP="0000443D">
      <w:pPr>
        <w:numPr>
          <w:ilvl w:val="0"/>
          <w:numId w:val="15"/>
        </w:numPr>
        <w:spacing w:after="12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Сервировка стола. Палочки для еды.</w:t>
      </w:r>
    </w:p>
    <w:p w:rsidR="0000443D" w:rsidRPr="0000443D" w:rsidRDefault="0000443D" w:rsidP="0000443D">
      <w:pPr>
        <w:numPr>
          <w:ilvl w:val="0"/>
          <w:numId w:val="15"/>
        </w:numPr>
        <w:spacing w:after="12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</w:t>
      </w:r>
    </w:p>
    <w:p w:rsidR="0000443D" w:rsidRPr="0000443D" w:rsidRDefault="0000443D" w:rsidP="0000443D">
      <w:pPr>
        <w:numPr>
          <w:ilvl w:val="0"/>
          <w:numId w:val="15"/>
        </w:numPr>
        <w:spacing w:after="12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Японской кухни</w:t>
      </w:r>
      <w:proofErr w:type="gramStart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0443D" w:rsidRPr="0000443D" w:rsidRDefault="0000443D" w:rsidP="0000443D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турецкой кухни</w:t>
      </w:r>
    </w:p>
    <w:p w:rsidR="0000443D" w:rsidRPr="0000443D" w:rsidRDefault="0000443D" w:rsidP="0000443D">
      <w:pPr>
        <w:numPr>
          <w:ilvl w:val="0"/>
          <w:numId w:val="16"/>
        </w:numPr>
        <w:spacing w:after="12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Особенности, традиции.</w:t>
      </w:r>
    </w:p>
    <w:p w:rsidR="0000443D" w:rsidRPr="0000443D" w:rsidRDefault="0000443D" w:rsidP="0000443D">
      <w:pPr>
        <w:numPr>
          <w:ilvl w:val="0"/>
          <w:numId w:val="16"/>
        </w:numPr>
        <w:spacing w:after="12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турецкой кухни</w:t>
      </w:r>
      <w:proofErr w:type="gramStart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0443D" w:rsidRPr="0000443D" w:rsidRDefault="0000443D" w:rsidP="0000443D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немецкой кухни.</w:t>
      </w:r>
    </w:p>
    <w:p w:rsidR="0000443D" w:rsidRPr="0000443D" w:rsidRDefault="0000443D" w:rsidP="0000443D">
      <w:pPr>
        <w:numPr>
          <w:ilvl w:val="0"/>
          <w:numId w:val="17"/>
        </w:numPr>
        <w:spacing w:after="12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немецкой кухни. «Культ еды».</w:t>
      </w:r>
    </w:p>
    <w:p w:rsidR="0000443D" w:rsidRPr="0000443D" w:rsidRDefault="0000443D" w:rsidP="0000443D">
      <w:pPr>
        <w:numPr>
          <w:ilvl w:val="0"/>
          <w:numId w:val="17"/>
        </w:numPr>
        <w:spacing w:after="12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немецкой кухни</w:t>
      </w:r>
      <w:proofErr w:type="gramStart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0443D" w:rsidRPr="0000443D" w:rsidRDefault="0000443D" w:rsidP="0000443D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английской кухни</w:t>
      </w:r>
    </w:p>
    <w:p w:rsidR="0000443D" w:rsidRPr="0000443D" w:rsidRDefault="0000443D" w:rsidP="0000443D">
      <w:pPr>
        <w:numPr>
          <w:ilvl w:val="0"/>
          <w:numId w:val="17"/>
        </w:numPr>
        <w:spacing w:after="12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и традиции. </w:t>
      </w:r>
    </w:p>
    <w:p w:rsidR="0000443D" w:rsidRPr="0000443D" w:rsidRDefault="0000443D" w:rsidP="0000443D">
      <w:pPr>
        <w:numPr>
          <w:ilvl w:val="0"/>
          <w:numId w:val="17"/>
        </w:numPr>
        <w:spacing w:after="12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Овсянка, пудинг, чай.</w:t>
      </w:r>
    </w:p>
    <w:p w:rsidR="0000443D" w:rsidRPr="0000443D" w:rsidRDefault="0000443D" w:rsidP="0000443D">
      <w:pPr>
        <w:numPr>
          <w:ilvl w:val="0"/>
          <w:numId w:val="17"/>
        </w:numPr>
        <w:spacing w:after="12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английской кухни</w:t>
      </w:r>
      <w:proofErr w:type="gramStart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0443D" w:rsidRPr="0000443D" w:rsidRDefault="0000443D" w:rsidP="0000443D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китайской кухни.</w:t>
      </w:r>
    </w:p>
    <w:p w:rsidR="0000443D" w:rsidRPr="0000443D" w:rsidRDefault="0000443D" w:rsidP="0000443D">
      <w:pPr>
        <w:numPr>
          <w:ilvl w:val="0"/>
          <w:numId w:val="17"/>
        </w:numPr>
        <w:spacing w:after="120" w:line="240" w:lineRule="atLeast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китайской кухни, традиции, история развития китайской кулинарии.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Отчётны</w:t>
      </w:r>
      <w:proofErr w:type="gramStart"/>
      <w:r w:rsidRPr="00004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е(</w:t>
      </w:r>
      <w:proofErr w:type="gramEnd"/>
      <w:r w:rsidRPr="00004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итоговые) мероприятия – мастер класс по приготовлению блюд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мы научились за год? Прием гостей, сервировка стола, правила поведения за столом. Применение на практике умений, знаний, навыков подборки продуктов. Приготовление блюда по выбору, при условии правильного подбора продуктов.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 года обучения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имеют представление:</w:t>
      </w: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43D" w:rsidRPr="0000443D" w:rsidRDefault="0000443D" w:rsidP="0000443D">
      <w:pPr>
        <w:numPr>
          <w:ilvl w:val="0"/>
          <w:numId w:val="4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технологии приготовления блюд;</w:t>
      </w:r>
    </w:p>
    <w:p w:rsidR="0000443D" w:rsidRPr="0000443D" w:rsidRDefault="0000443D" w:rsidP="0000443D">
      <w:pPr>
        <w:numPr>
          <w:ilvl w:val="0"/>
          <w:numId w:val="4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и условиях хранения блюд и кулинарных изделиях;</w:t>
      </w:r>
    </w:p>
    <w:p w:rsidR="0000443D" w:rsidRPr="0000443D" w:rsidRDefault="0000443D" w:rsidP="0000443D">
      <w:pPr>
        <w:numPr>
          <w:ilvl w:val="0"/>
          <w:numId w:val="4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признаках и методах определения доброкачественности продуктов;</w:t>
      </w:r>
    </w:p>
    <w:p w:rsidR="0000443D" w:rsidRPr="0000443D" w:rsidRDefault="0000443D" w:rsidP="0000443D">
      <w:pPr>
        <w:numPr>
          <w:ilvl w:val="0"/>
          <w:numId w:val="4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культуры и традиции родного края;</w:t>
      </w:r>
    </w:p>
    <w:p w:rsidR="0000443D" w:rsidRPr="0000443D" w:rsidRDefault="0000443D" w:rsidP="0000443D">
      <w:pPr>
        <w:numPr>
          <w:ilvl w:val="0"/>
          <w:numId w:val="4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рациональную организацию труда на своем рабочем месте;</w:t>
      </w:r>
    </w:p>
    <w:p w:rsidR="0000443D" w:rsidRPr="0000443D" w:rsidRDefault="0000443D" w:rsidP="0000443D">
      <w:pPr>
        <w:numPr>
          <w:ilvl w:val="0"/>
          <w:numId w:val="4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способах получения информации о вопросах кулинарии.</w:t>
      </w:r>
    </w:p>
    <w:p w:rsidR="0000443D" w:rsidRPr="0000443D" w:rsidRDefault="0000443D" w:rsidP="0000443D">
      <w:pPr>
        <w:spacing w:before="100" w:beforeAutospacing="1" w:after="100" w:afterAutospacing="1" w:line="240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ОЖИДАЕМЫЕ РЕЗУЛЬТЫТЫ</w:t>
      </w: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знают:</w:t>
      </w: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43D" w:rsidRPr="0000443D" w:rsidRDefault="0000443D" w:rsidP="0000443D">
      <w:pPr>
        <w:numPr>
          <w:ilvl w:val="0"/>
          <w:numId w:val="5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свойства и кулинарное назначение картофеля, овощей, грибов, круп, макаронных изделий, творога, яиц, теста, консервов и других продуктов;</w:t>
      </w:r>
      <w:proofErr w:type="gramEnd"/>
    </w:p>
    <w:p w:rsidR="0000443D" w:rsidRPr="0000443D" w:rsidRDefault="0000443D" w:rsidP="0000443D">
      <w:pPr>
        <w:numPr>
          <w:ilvl w:val="0"/>
          <w:numId w:val="5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 приемы и последовательность выполнения операций по подготовке продуктов к тепловой обработке;</w:t>
      </w:r>
    </w:p>
    <w:p w:rsidR="0000443D" w:rsidRPr="0000443D" w:rsidRDefault="0000443D" w:rsidP="0000443D">
      <w:pPr>
        <w:numPr>
          <w:ilvl w:val="0"/>
          <w:numId w:val="5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назначение, правила пользования технологическим оборудованием, производственным инвентарем, инструментами, посудой и правила ухода за ними;</w:t>
      </w:r>
    </w:p>
    <w:p w:rsidR="0000443D" w:rsidRPr="0000443D" w:rsidRDefault="0000443D" w:rsidP="0000443D">
      <w:pPr>
        <w:numPr>
          <w:ilvl w:val="0"/>
          <w:numId w:val="5"/>
        </w:numPr>
        <w:spacing w:before="100" w:beforeAutospacing="1" w:after="100" w:afterAutospacing="1" w:line="240" w:lineRule="atLeast"/>
        <w:ind w:firstLine="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приготовления и оформления блюд;</w:t>
      </w:r>
    </w:p>
    <w:p w:rsidR="0000443D" w:rsidRPr="0000443D" w:rsidRDefault="0000443D" w:rsidP="0000443D">
      <w:pPr>
        <w:numPr>
          <w:ilvl w:val="0"/>
          <w:numId w:val="5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 и санитарные требования к труду;</w:t>
      </w:r>
    </w:p>
    <w:p w:rsidR="0000443D" w:rsidRPr="0000443D" w:rsidRDefault="0000443D" w:rsidP="0000443D">
      <w:pPr>
        <w:numPr>
          <w:ilvl w:val="0"/>
          <w:numId w:val="5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этику поведения в различных общественных местах, дома, в гостях;</w:t>
      </w:r>
    </w:p>
    <w:p w:rsidR="0000443D" w:rsidRPr="0000443D" w:rsidRDefault="0000443D" w:rsidP="0000443D">
      <w:pPr>
        <w:numPr>
          <w:ilvl w:val="0"/>
          <w:numId w:val="5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общения.</w:t>
      </w:r>
    </w:p>
    <w:p w:rsidR="0000443D" w:rsidRPr="0000443D" w:rsidRDefault="0000443D" w:rsidP="0000443D">
      <w:pPr>
        <w:numPr>
          <w:ilvl w:val="0"/>
          <w:numId w:val="5"/>
        </w:numPr>
        <w:spacing w:before="100" w:beforeAutospacing="1" w:after="100" w:afterAutospacing="1" w:line="240" w:lineRule="atLeast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рецептуру технологии приготовления, требования к качеству, сроки и условия хранения блюд и кулинарных изделий;</w:t>
      </w:r>
    </w:p>
    <w:p w:rsidR="0000443D" w:rsidRPr="0000443D" w:rsidRDefault="0000443D" w:rsidP="0000443D">
      <w:pPr>
        <w:numPr>
          <w:ilvl w:val="0"/>
          <w:numId w:val="5"/>
        </w:numPr>
        <w:spacing w:before="100" w:beforeAutospacing="1" w:after="100" w:afterAutospacing="1" w:line="240" w:lineRule="atLeast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свойства и кулинарное назначение картофеля, овощей, грибов, круп, макаронных изделий, творога, яиц, теста, консервов и других продуктов;</w:t>
      </w:r>
      <w:proofErr w:type="gramEnd"/>
    </w:p>
    <w:p w:rsidR="0000443D" w:rsidRPr="0000443D" w:rsidRDefault="0000443D" w:rsidP="0000443D">
      <w:pPr>
        <w:numPr>
          <w:ilvl w:val="0"/>
          <w:numId w:val="5"/>
        </w:numPr>
        <w:spacing w:before="100" w:beforeAutospacing="1" w:after="100" w:afterAutospacing="1" w:line="240" w:lineRule="atLeast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и методы определения доброкачественности продуктов;</w:t>
      </w:r>
    </w:p>
    <w:p w:rsidR="0000443D" w:rsidRPr="0000443D" w:rsidRDefault="0000443D" w:rsidP="0000443D">
      <w:pPr>
        <w:numPr>
          <w:ilvl w:val="0"/>
          <w:numId w:val="5"/>
        </w:numPr>
        <w:spacing w:before="100" w:beforeAutospacing="1" w:after="100" w:afterAutospacing="1" w:line="240" w:lineRule="atLeast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рациональную организацию труда на своем рабочем месте;</w:t>
      </w:r>
    </w:p>
    <w:p w:rsidR="0000443D" w:rsidRPr="0000443D" w:rsidRDefault="0000443D" w:rsidP="0000443D">
      <w:pPr>
        <w:numPr>
          <w:ilvl w:val="0"/>
          <w:numId w:val="5"/>
        </w:numPr>
        <w:spacing w:before="100" w:beforeAutospacing="1" w:after="100" w:afterAutospacing="1" w:line="240" w:lineRule="atLeast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культуры и традиции родного края.</w:t>
      </w:r>
    </w:p>
    <w:p w:rsidR="0000443D" w:rsidRPr="0000443D" w:rsidRDefault="0000443D" w:rsidP="0000443D">
      <w:pPr>
        <w:numPr>
          <w:ilvl w:val="0"/>
          <w:numId w:val="5"/>
        </w:numPr>
        <w:spacing w:before="100" w:beforeAutospacing="1" w:after="100" w:afterAutospacing="1" w:line="240" w:lineRule="atLeast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подачи блюд,</w:t>
      </w:r>
    </w:p>
    <w:p w:rsidR="0000443D" w:rsidRPr="0000443D" w:rsidRDefault="0000443D" w:rsidP="0000443D">
      <w:pPr>
        <w:numPr>
          <w:ilvl w:val="0"/>
          <w:numId w:val="5"/>
        </w:numPr>
        <w:spacing w:before="100" w:beforeAutospacing="1" w:after="100" w:afterAutospacing="1" w:line="240" w:lineRule="atLeast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за столом,</w:t>
      </w:r>
    </w:p>
    <w:p w:rsidR="0000443D" w:rsidRPr="0000443D" w:rsidRDefault="0000443D" w:rsidP="0000443D">
      <w:pPr>
        <w:numPr>
          <w:ilvl w:val="0"/>
          <w:numId w:val="5"/>
        </w:numPr>
        <w:spacing w:before="100" w:beforeAutospacing="1" w:after="100" w:afterAutospacing="1" w:line="240" w:lineRule="atLeast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технике безопасности при выполнении кулинарных работ,</w:t>
      </w:r>
    </w:p>
    <w:p w:rsidR="0000443D" w:rsidRPr="0000443D" w:rsidRDefault="0000443D" w:rsidP="0000443D">
      <w:pPr>
        <w:numPr>
          <w:ilvl w:val="0"/>
          <w:numId w:val="5"/>
        </w:numPr>
        <w:spacing w:before="100" w:beforeAutospacing="1" w:after="100" w:afterAutospacing="1" w:line="240" w:lineRule="atLeast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санитарно-гигиенические требования, </w:t>
      </w:r>
    </w:p>
    <w:p w:rsidR="0000443D" w:rsidRPr="0000443D" w:rsidRDefault="0000443D" w:rsidP="0000443D">
      <w:pPr>
        <w:numPr>
          <w:ilvl w:val="0"/>
          <w:numId w:val="5"/>
        </w:numPr>
        <w:spacing w:before="100" w:beforeAutospacing="1" w:after="100" w:afterAutospacing="1" w:line="240" w:lineRule="atLeast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секреты русской кухни,</w:t>
      </w:r>
    </w:p>
    <w:p w:rsidR="0000443D" w:rsidRPr="0000443D" w:rsidRDefault="0000443D" w:rsidP="0000443D">
      <w:pPr>
        <w:numPr>
          <w:ilvl w:val="0"/>
          <w:numId w:val="5"/>
        </w:numPr>
        <w:spacing w:before="100" w:beforeAutospacing="1" w:after="100" w:afterAutospacing="1" w:line="240" w:lineRule="atLeast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национальных блюд,</w:t>
      </w:r>
    </w:p>
    <w:p w:rsidR="0000443D" w:rsidRPr="0000443D" w:rsidRDefault="0000443D" w:rsidP="0000443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умеют:</w:t>
      </w: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43D" w:rsidRPr="0000443D" w:rsidRDefault="0000443D" w:rsidP="0000443D">
      <w:pPr>
        <w:numPr>
          <w:ilvl w:val="0"/>
          <w:numId w:val="6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приготавливать блюда и кулинарные изделия, требующие простой кулинарной обработки;</w:t>
      </w:r>
    </w:p>
    <w:p w:rsidR="0000443D" w:rsidRPr="0000443D" w:rsidRDefault="0000443D" w:rsidP="0000443D">
      <w:pPr>
        <w:numPr>
          <w:ilvl w:val="0"/>
          <w:numId w:val="6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варить картофель, овощи каши, бобовые и макаронные изделия, яйца;</w:t>
      </w:r>
    </w:p>
    <w:p w:rsidR="0000443D" w:rsidRPr="0000443D" w:rsidRDefault="0000443D" w:rsidP="0000443D">
      <w:pPr>
        <w:numPr>
          <w:ilvl w:val="0"/>
          <w:numId w:val="6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жарить блины, оладьи, блинчики;</w:t>
      </w:r>
    </w:p>
    <w:p w:rsidR="0000443D" w:rsidRPr="0000443D" w:rsidRDefault="0000443D" w:rsidP="0000443D">
      <w:pPr>
        <w:numPr>
          <w:ilvl w:val="0"/>
          <w:numId w:val="6"/>
        </w:num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запекать овощи и крупяные изделия;</w:t>
      </w:r>
    </w:p>
    <w:p w:rsidR="0000443D" w:rsidRPr="0000443D" w:rsidRDefault="0000443D" w:rsidP="0000443D">
      <w:pPr>
        <w:numPr>
          <w:ilvl w:val="0"/>
          <w:numId w:val="9"/>
        </w:numPr>
        <w:spacing w:before="100" w:beforeAutospacing="1" w:after="100" w:afterAutospacing="1" w:line="24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подбирать формы нарезки продуктов при приготовлении блюда,</w:t>
      </w:r>
    </w:p>
    <w:p w:rsidR="0000443D" w:rsidRPr="0000443D" w:rsidRDefault="0000443D" w:rsidP="0000443D">
      <w:pPr>
        <w:numPr>
          <w:ilvl w:val="0"/>
          <w:numId w:val="9"/>
        </w:numPr>
        <w:spacing w:before="100" w:beforeAutospacing="1" w:after="100" w:afterAutospacing="1" w:line="24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приемы тепловой кулинарной обработки,</w:t>
      </w:r>
    </w:p>
    <w:p w:rsidR="0000443D" w:rsidRPr="0000443D" w:rsidRDefault="0000443D" w:rsidP="0000443D">
      <w:pPr>
        <w:numPr>
          <w:ilvl w:val="0"/>
          <w:numId w:val="9"/>
        </w:numPr>
        <w:spacing w:before="100" w:beforeAutospacing="1" w:after="100" w:afterAutospacing="1" w:line="24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блюда национальной кухни,</w:t>
      </w:r>
    </w:p>
    <w:p w:rsidR="0000443D" w:rsidRPr="0000443D" w:rsidRDefault="0000443D" w:rsidP="0000443D">
      <w:pPr>
        <w:numPr>
          <w:ilvl w:val="0"/>
          <w:numId w:val="9"/>
        </w:numPr>
        <w:spacing w:before="100" w:beforeAutospacing="1" w:after="100" w:afterAutospacing="1" w:line="24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украшать блюдо,</w:t>
      </w:r>
    </w:p>
    <w:p w:rsidR="0000443D" w:rsidRPr="0000443D" w:rsidRDefault="0000443D" w:rsidP="0000443D">
      <w:pPr>
        <w:numPr>
          <w:ilvl w:val="0"/>
          <w:numId w:val="9"/>
        </w:numPr>
        <w:spacing w:before="100" w:beforeAutospacing="1" w:after="100" w:afterAutospacing="1" w:line="24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сервировать стол,</w:t>
      </w:r>
    </w:p>
    <w:p w:rsidR="0000443D" w:rsidRPr="0000443D" w:rsidRDefault="0000443D" w:rsidP="0000443D">
      <w:pPr>
        <w:numPr>
          <w:ilvl w:val="0"/>
          <w:numId w:val="9"/>
        </w:numPr>
        <w:spacing w:before="100" w:beforeAutospacing="1" w:after="100" w:afterAutospacing="1" w:line="24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санитарно-гигиенические и экологические требования,</w:t>
      </w:r>
    </w:p>
    <w:p w:rsidR="0000443D" w:rsidRPr="0000443D" w:rsidRDefault="0000443D" w:rsidP="0000443D">
      <w:pPr>
        <w:numPr>
          <w:ilvl w:val="0"/>
          <w:numId w:val="9"/>
        </w:numPr>
        <w:spacing w:before="100" w:beforeAutospacing="1" w:after="100" w:afterAutospacing="1" w:line="24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по техники безопасности,</w:t>
      </w:r>
    </w:p>
    <w:p w:rsidR="0000443D" w:rsidRPr="0000443D" w:rsidRDefault="0000443D" w:rsidP="0000443D">
      <w:pPr>
        <w:numPr>
          <w:ilvl w:val="0"/>
          <w:numId w:val="9"/>
        </w:numPr>
        <w:spacing w:before="100" w:beforeAutospacing="1" w:after="100" w:afterAutospacing="1" w:line="24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вести себя за столом.</w:t>
      </w:r>
    </w:p>
    <w:p w:rsidR="0000443D" w:rsidRPr="0000443D" w:rsidRDefault="0000443D" w:rsidP="0000443D">
      <w:pPr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приготавливать блюда и кулинарные изделия, требующие простой кулинарной обработки;</w:t>
      </w:r>
    </w:p>
    <w:p w:rsidR="0000443D" w:rsidRPr="0000443D" w:rsidRDefault="0000443D" w:rsidP="0000443D">
      <w:pPr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варить картофель, овощи каши, бобовые и макаронные изделия, яйца;</w:t>
      </w:r>
    </w:p>
    <w:p w:rsidR="0000443D" w:rsidRPr="0000443D" w:rsidRDefault="0000443D" w:rsidP="0000443D">
      <w:pPr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жарить картофель, овощи, изделия из котлетной массы (овощной, рыбной, мясной), блины, оладьи, блинчики;</w:t>
      </w:r>
      <w:proofErr w:type="gramEnd"/>
    </w:p>
    <w:p w:rsidR="0000443D" w:rsidRPr="0000443D" w:rsidRDefault="0000443D" w:rsidP="0000443D">
      <w:pPr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запекать овощи и крупяные изделия;</w:t>
      </w:r>
    </w:p>
    <w:p w:rsidR="0000443D" w:rsidRPr="0000443D" w:rsidRDefault="0000443D" w:rsidP="0000443D">
      <w:pPr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процеживать, замешивать, измельчать, формировать, фаршировать, начинять изделия;</w:t>
      </w:r>
    </w:p>
    <w:p w:rsidR="0000443D" w:rsidRPr="0000443D" w:rsidRDefault="0000443D" w:rsidP="0000443D">
      <w:pPr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приготавливать бутерброды, блюда из полуфабрикатов, консервов и концентратов;</w:t>
      </w:r>
    </w:p>
    <w:p w:rsidR="0000443D" w:rsidRPr="0000443D" w:rsidRDefault="0000443D" w:rsidP="0000443D">
      <w:pPr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со специальной литературой;</w:t>
      </w:r>
    </w:p>
    <w:p w:rsidR="0000443D" w:rsidRPr="0000443D" w:rsidRDefault="0000443D" w:rsidP="0000443D">
      <w:pPr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сервировать стол к чаю, к обеду, завтраку.</w:t>
      </w:r>
    </w:p>
    <w:p w:rsidR="0000443D" w:rsidRPr="0000443D" w:rsidRDefault="0000443D" w:rsidP="0000443D">
      <w:pPr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в группе, коллективе, правильно начинать и поддерживать общение в процессе освоения программы;</w:t>
      </w:r>
    </w:p>
    <w:p w:rsidR="0000443D" w:rsidRPr="0000443D" w:rsidRDefault="0000443D" w:rsidP="0000443D">
      <w:pPr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предъявлять публично результаты творческого познания в сфере быта, народных традиций, в искусстве приготовления вкусной и здоровой пищи.</w:t>
      </w:r>
    </w:p>
    <w:p w:rsidR="0000443D" w:rsidRPr="0000443D" w:rsidRDefault="0000443D" w:rsidP="0000443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3D">
        <w:rPr>
          <w:rFonts w:ascii="Times New Roman" w:hAnsi="Times New Roman" w:cs="Times New Roman"/>
          <w:b/>
          <w:sz w:val="28"/>
          <w:szCs w:val="28"/>
        </w:rPr>
        <w:t>УЧЕБНО – МЕТОДИЧЕСКОЕ ОБЕСПЕЧЕНИЕ ПРОГРАММЫ</w:t>
      </w:r>
    </w:p>
    <w:p w:rsidR="0000443D" w:rsidRPr="0000443D" w:rsidRDefault="0000443D" w:rsidP="0000443D">
      <w:pPr>
        <w:numPr>
          <w:ilvl w:val="0"/>
          <w:numId w:val="7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Комплект наглядных пособий</w:t>
      </w:r>
    </w:p>
    <w:p w:rsidR="0000443D" w:rsidRPr="0000443D" w:rsidRDefault="0000443D" w:rsidP="0000443D">
      <w:pPr>
        <w:numPr>
          <w:ilvl w:val="0"/>
          <w:numId w:val="7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Комплект открыток с рецептами</w:t>
      </w:r>
    </w:p>
    <w:p w:rsidR="0000443D" w:rsidRPr="0000443D" w:rsidRDefault="0000443D" w:rsidP="0000443D">
      <w:pPr>
        <w:numPr>
          <w:ilvl w:val="0"/>
          <w:numId w:val="7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Кухонный инвентарь</w:t>
      </w:r>
    </w:p>
    <w:p w:rsidR="0000443D" w:rsidRPr="0000443D" w:rsidRDefault="0000443D" w:rsidP="0000443D">
      <w:pPr>
        <w:numPr>
          <w:ilvl w:val="0"/>
          <w:numId w:val="7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Специальная одежда</w:t>
      </w:r>
    </w:p>
    <w:p w:rsidR="0000443D" w:rsidRPr="0000443D" w:rsidRDefault="0000443D" w:rsidP="0000443D">
      <w:pPr>
        <w:numPr>
          <w:ilvl w:val="0"/>
          <w:numId w:val="7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Методические и дидактические материалы к занятиям</w:t>
      </w:r>
    </w:p>
    <w:p w:rsidR="0000443D" w:rsidRPr="0000443D" w:rsidRDefault="0000443D" w:rsidP="0000443D">
      <w:pPr>
        <w:numPr>
          <w:ilvl w:val="0"/>
          <w:numId w:val="7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 xml:space="preserve">Тематические папки: </w:t>
      </w:r>
    </w:p>
    <w:p w:rsidR="0000443D" w:rsidRPr="0000443D" w:rsidRDefault="0000443D" w:rsidP="0000443D">
      <w:pPr>
        <w:numPr>
          <w:ilvl w:val="0"/>
          <w:numId w:val="8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lastRenderedPageBreak/>
        <w:t>Крупы и бобовые</w:t>
      </w:r>
    </w:p>
    <w:p w:rsidR="0000443D" w:rsidRPr="0000443D" w:rsidRDefault="0000443D" w:rsidP="0000443D">
      <w:pPr>
        <w:numPr>
          <w:ilvl w:val="0"/>
          <w:numId w:val="8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Картофель</w:t>
      </w:r>
    </w:p>
    <w:p w:rsidR="0000443D" w:rsidRPr="0000443D" w:rsidRDefault="0000443D" w:rsidP="0000443D">
      <w:pPr>
        <w:numPr>
          <w:ilvl w:val="0"/>
          <w:numId w:val="8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Макароны</w:t>
      </w:r>
    </w:p>
    <w:p w:rsidR="0000443D" w:rsidRPr="0000443D" w:rsidRDefault="0000443D" w:rsidP="0000443D">
      <w:pPr>
        <w:numPr>
          <w:ilvl w:val="0"/>
          <w:numId w:val="8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Масленица</w:t>
      </w:r>
    </w:p>
    <w:p w:rsidR="0000443D" w:rsidRPr="0000443D" w:rsidRDefault="0000443D" w:rsidP="0000443D">
      <w:pPr>
        <w:numPr>
          <w:ilvl w:val="0"/>
          <w:numId w:val="8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Пищевая ценность овощей</w:t>
      </w:r>
    </w:p>
    <w:p w:rsidR="0000443D" w:rsidRPr="0000443D" w:rsidRDefault="0000443D" w:rsidP="0000443D">
      <w:pPr>
        <w:numPr>
          <w:ilvl w:val="0"/>
          <w:numId w:val="8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Русская кухня</w:t>
      </w:r>
    </w:p>
    <w:p w:rsidR="0000443D" w:rsidRPr="0000443D" w:rsidRDefault="0000443D" w:rsidP="0000443D">
      <w:pPr>
        <w:numPr>
          <w:ilvl w:val="0"/>
          <w:numId w:val="8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Празднуем Новый год</w:t>
      </w:r>
    </w:p>
    <w:p w:rsidR="0000443D" w:rsidRPr="0000443D" w:rsidRDefault="0000443D" w:rsidP="0000443D">
      <w:pPr>
        <w:numPr>
          <w:ilvl w:val="0"/>
          <w:numId w:val="8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Вегетарианская кухня</w:t>
      </w:r>
    </w:p>
    <w:p w:rsidR="0000443D" w:rsidRPr="0000443D" w:rsidRDefault="0000443D" w:rsidP="0000443D">
      <w:pPr>
        <w:numPr>
          <w:ilvl w:val="0"/>
          <w:numId w:val="8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Кухонная утварь</w:t>
      </w:r>
    </w:p>
    <w:p w:rsidR="0000443D" w:rsidRPr="0000443D" w:rsidRDefault="0000443D" w:rsidP="0000443D">
      <w:pPr>
        <w:numPr>
          <w:ilvl w:val="0"/>
          <w:numId w:val="8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Все о салатах</w:t>
      </w:r>
    </w:p>
    <w:p w:rsidR="0000443D" w:rsidRPr="0000443D" w:rsidRDefault="0000443D" w:rsidP="0000443D">
      <w:pPr>
        <w:numPr>
          <w:ilvl w:val="0"/>
          <w:numId w:val="8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Пироги и торты из песочного печенья</w:t>
      </w:r>
    </w:p>
    <w:p w:rsidR="0000443D" w:rsidRPr="0000443D" w:rsidRDefault="0000443D" w:rsidP="0000443D">
      <w:pPr>
        <w:numPr>
          <w:ilvl w:val="0"/>
          <w:numId w:val="8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Прием гостей</w:t>
      </w:r>
    </w:p>
    <w:p w:rsidR="0000443D" w:rsidRPr="0000443D" w:rsidRDefault="0000443D" w:rsidP="0000443D">
      <w:pPr>
        <w:numPr>
          <w:ilvl w:val="0"/>
          <w:numId w:val="8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Все о правильном питании</w:t>
      </w:r>
    </w:p>
    <w:p w:rsidR="0000443D" w:rsidRPr="0000443D" w:rsidRDefault="0000443D" w:rsidP="0000443D">
      <w:pPr>
        <w:numPr>
          <w:ilvl w:val="0"/>
          <w:numId w:val="8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Если вы хотите сохранить урожай</w:t>
      </w:r>
    </w:p>
    <w:p w:rsidR="0000443D" w:rsidRPr="0000443D" w:rsidRDefault="0000443D" w:rsidP="0000443D">
      <w:pPr>
        <w:numPr>
          <w:ilvl w:val="0"/>
          <w:numId w:val="8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Правила хранения продуктов</w:t>
      </w:r>
    </w:p>
    <w:p w:rsidR="0000443D" w:rsidRPr="0000443D" w:rsidRDefault="0000443D" w:rsidP="0000443D">
      <w:pPr>
        <w:numPr>
          <w:ilvl w:val="0"/>
          <w:numId w:val="8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Правила кулинарии</w:t>
      </w:r>
    </w:p>
    <w:p w:rsidR="0000443D" w:rsidRPr="0000443D" w:rsidRDefault="0000443D" w:rsidP="0000443D">
      <w:pPr>
        <w:numPr>
          <w:ilvl w:val="0"/>
          <w:numId w:val="8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Все об овощах</w:t>
      </w:r>
    </w:p>
    <w:p w:rsidR="0000443D" w:rsidRPr="0000443D" w:rsidRDefault="0000443D" w:rsidP="0000443D">
      <w:pPr>
        <w:numPr>
          <w:ilvl w:val="0"/>
          <w:numId w:val="8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Все о супах</w:t>
      </w:r>
    </w:p>
    <w:p w:rsidR="0000443D" w:rsidRPr="0000443D" w:rsidRDefault="0000443D" w:rsidP="0000443D">
      <w:pPr>
        <w:numPr>
          <w:ilvl w:val="0"/>
          <w:numId w:val="8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Кулинарный словарь</w:t>
      </w:r>
    </w:p>
    <w:p w:rsidR="0000443D" w:rsidRPr="0000443D" w:rsidRDefault="0000443D" w:rsidP="0000443D">
      <w:pPr>
        <w:numPr>
          <w:ilvl w:val="0"/>
          <w:numId w:val="8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Все о мясе</w:t>
      </w:r>
    </w:p>
    <w:p w:rsidR="0000443D" w:rsidRPr="0000443D" w:rsidRDefault="0000443D" w:rsidP="0000443D">
      <w:pPr>
        <w:numPr>
          <w:ilvl w:val="0"/>
          <w:numId w:val="8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тесто</w:t>
      </w:r>
    </w:p>
    <w:p w:rsidR="0000443D" w:rsidRPr="0000443D" w:rsidRDefault="0000443D" w:rsidP="0000443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3D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00443D" w:rsidRPr="0000443D" w:rsidRDefault="0000443D" w:rsidP="0000443D">
      <w:pPr>
        <w:numPr>
          <w:ilvl w:val="1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Готовим в горшочках – М.: «</w:t>
      </w:r>
      <w:proofErr w:type="spellStart"/>
      <w:r w:rsidRPr="0000443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00443D">
        <w:rPr>
          <w:rFonts w:ascii="Times New Roman" w:hAnsi="Times New Roman" w:cs="Times New Roman"/>
          <w:sz w:val="28"/>
          <w:szCs w:val="28"/>
        </w:rPr>
        <w:t>», 2007.</w:t>
      </w:r>
    </w:p>
    <w:p w:rsidR="0000443D" w:rsidRPr="0000443D" w:rsidRDefault="0000443D" w:rsidP="0000443D">
      <w:pPr>
        <w:numPr>
          <w:ilvl w:val="1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43D">
        <w:rPr>
          <w:rFonts w:ascii="Times New Roman" w:hAnsi="Times New Roman" w:cs="Times New Roman"/>
          <w:sz w:val="28"/>
          <w:szCs w:val="28"/>
        </w:rPr>
        <w:t>Данилкин</w:t>
      </w:r>
      <w:proofErr w:type="spellEnd"/>
      <w:r w:rsidRPr="0000443D">
        <w:rPr>
          <w:rFonts w:ascii="Times New Roman" w:hAnsi="Times New Roman" w:cs="Times New Roman"/>
          <w:sz w:val="28"/>
          <w:szCs w:val="28"/>
        </w:rPr>
        <w:t xml:space="preserve"> Ю.Н. «Советы по домоводству», Изд. «Зеркало», 1992.</w:t>
      </w:r>
    </w:p>
    <w:p w:rsidR="0000443D" w:rsidRPr="0000443D" w:rsidRDefault="0000443D" w:rsidP="0000443D">
      <w:pPr>
        <w:numPr>
          <w:ilvl w:val="1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 xml:space="preserve">Дятлова Г.В., </w:t>
      </w:r>
      <w:proofErr w:type="spellStart"/>
      <w:r w:rsidRPr="0000443D">
        <w:rPr>
          <w:rFonts w:ascii="Times New Roman" w:hAnsi="Times New Roman" w:cs="Times New Roman"/>
          <w:sz w:val="28"/>
          <w:szCs w:val="28"/>
        </w:rPr>
        <w:t>Хворостукина</w:t>
      </w:r>
      <w:proofErr w:type="spellEnd"/>
      <w:r w:rsidRPr="0000443D">
        <w:rPr>
          <w:rFonts w:ascii="Times New Roman" w:hAnsi="Times New Roman" w:cs="Times New Roman"/>
          <w:sz w:val="28"/>
          <w:szCs w:val="28"/>
        </w:rPr>
        <w:t xml:space="preserve"> С.А. «Современная энциклопедия этикета», «ТД «Издательство Мир книги», 2005.</w:t>
      </w:r>
    </w:p>
    <w:p w:rsidR="0000443D" w:rsidRPr="0000443D" w:rsidRDefault="0000443D" w:rsidP="0000443D">
      <w:pPr>
        <w:numPr>
          <w:ilvl w:val="1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Исаева Е.Л. «Постный стол», - М.: ООО «ТД «Издательство «Мир книги», 2005.</w:t>
      </w:r>
    </w:p>
    <w:p w:rsidR="0000443D" w:rsidRPr="0000443D" w:rsidRDefault="0000443D" w:rsidP="0000443D">
      <w:pPr>
        <w:numPr>
          <w:ilvl w:val="1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Лежнева М. «Блины. Куличи. Пироги</w:t>
      </w:r>
      <w:proofErr w:type="gramStart"/>
      <w:r w:rsidRPr="0000443D">
        <w:rPr>
          <w:rFonts w:ascii="Times New Roman" w:hAnsi="Times New Roman" w:cs="Times New Roman"/>
          <w:sz w:val="28"/>
          <w:szCs w:val="28"/>
        </w:rPr>
        <w:t xml:space="preserve">.» - </w:t>
      </w:r>
      <w:proofErr w:type="gramEnd"/>
      <w:r w:rsidRPr="0000443D">
        <w:rPr>
          <w:rFonts w:ascii="Times New Roman" w:hAnsi="Times New Roman" w:cs="Times New Roman"/>
          <w:sz w:val="28"/>
          <w:szCs w:val="28"/>
        </w:rPr>
        <w:t xml:space="preserve">М.: Изд. </w:t>
      </w:r>
      <w:proofErr w:type="spellStart"/>
      <w:r w:rsidRPr="0000443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00443D">
        <w:rPr>
          <w:rFonts w:ascii="Times New Roman" w:hAnsi="Times New Roman" w:cs="Times New Roman"/>
          <w:sz w:val="28"/>
          <w:szCs w:val="28"/>
        </w:rPr>
        <w:t>, 2005.</w:t>
      </w:r>
    </w:p>
    <w:p w:rsidR="0000443D" w:rsidRPr="0000443D" w:rsidRDefault="0000443D" w:rsidP="0000443D">
      <w:pPr>
        <w:numPr>
          <w:ilvl w:val="1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43D">
        <w:rPr>
          <w:rFonts w:ascii="Times New Roman" w:hAnsi="Times New Roman" w:cs="Times New Roman"/>
          <w:sz w:val="28"/>
          <w:szCs w:val="28"/>
        </w:rPr>
        <w:t>Марштупа</w:t>
      </w:r>
      <w:proofErr w:type="spellEnd"/>
      <w:r w:rsidRPr="0000443D">
        <w:rPr>
          <w:rFonts w:ascii="Times New Roman" w:hAnsi="Times New Roman" w:cs="Times New Roman"/>
          <w:sz w:val="28"/>
          <w:szCs w:val="28"/>
        </w:rPr>
        <w:t xml:space="preserve"> Л.Е. «Блюда в горшочках», - М.: ООО «ТД «Издательство «Мир книги», 2006.</w:t>
      </w:r>
    </w:p>
    <w:p w:rsidR="0000443D" w:rsidRPr="0000443D" w:rsidRDefault="0000443D" w:rsidP="0000443D">
      <w:pPr>
        <w:numPr>
          <w:ilvl w:val="1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lastRenderedPageBreak/>
        <w:t>Михайлов М.М. «Все для дома», МП Феникс, 1993.</w:t>
      </w:r>
    </w:p>
    <w:p w:rsidR="0000443D" w:rsidRPr="0000443D" w:rsidRDefault="0000443D" w:rsidP="0000443D">
      <w:pPr>
        <w:numPr>
          <w:ilvl w:val="1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Поскребышева Г. «Энциклопедия домашних заготовок», - М.: «</w:t>
      </w:r>
      <w:proofErr w:type="spellStart"/>
      <w:r w:rsidRPr="0000443D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Pr="0000443D">
        <w:rPr>
          <w:rFonts w:ascii="Times New Roman" w:hAnsi="Times New Roman" w:cs="Times New Roman"/>
          <w:sz w:val="28"/>
          <w:szCs w:val="28"/>
        </w:rPr>
        <w:t xml:space="preserve"> – ПРЕСС» 2000.</w:t>
      </w:r>
    </w:p>
    <w:p w:rsidR="0000443D" w:rsidRPr="0000443D" w:rsidRDefault="0000443D" w:rsidP="0000443D">
      <w:pPr>
        <w:numPr>
          <w:ilvl w:val="1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43D">
        <w:rPr>
          <w:rFonts w:ascii="Times New Roman" w:hAnsi="Times New Roman" w:cs="Times New Roman"/>
          <w:sz w:val="28"/>
          <w:szCs w:val="28"/>
        </w:rPr>
        <w:t>Похлебкин</w:t>
      </w:r>
      <w:proofErr w:type="spellEnd"/>
      <w:r w:rsidRPr="0000443D">
        <w:rPr>
          <w:rFonts w:ascii="Times New Roman" w:hAnsi="Times New Roman" w:cs="Times New Roman"/>
          <w:sz w:val="28"/>
          <w:szCs w:val="28"/>
        </w:rPr>
        <w:t xml:space="preserve"> В.В. «Тайны хорошей кухни». М.: «Экономика», 1987.</w:t>
      </w:r>
    </w:p>
    <w:p w:rsidR="0000443D" w:rsidRPr="0000443D" w:rsidRDefault="0000443D" w:rsidP="0000443D">
      <w:pPr>
        <w:numPr>
          <w:ilvl w:val="1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Прием гостей «</w:t>
      </w:r>
      <w:proofErr w:type="spellStart"/>
      <w:r w:rsidRPr="0000443D">
        <w:rPr>
          <w:rFonts w:ascii="Times New Roman" w:hAnsi="Times New Roman" w:cs="Times New Roman"/>
          <w:sz w:val="28"/>
          <w:szCs w:val="28"/>
        </w:rPr>
        <w:t>Уралкультиздат</w:t>
      </w:r>
      <w:proofErr w:type="spellEnd"/>
      <w:r w:rsidRPr="0000443D">
        <w:rPr>
          <w:rFonts w:ascii="Times New Roman" w:hAnsi="Times New Roman" w:cs="Times New Roman"/>
          <w:sz w:val="28"/>
          <w:szCs w:val="28"/>
        </w:rPr>
        <w:t>», 1991.</w:t>
      </w:r>
    </w:p>
    <w:p w:rsidR="0000443D" w:rsidRPr="0000443D" w:rsidRDefault="0000443D" w:rsidP="0000443D">
      <w:pPr>
        <w:numPr>
          <w:ilvl w:val="1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 xml:space="preserve">Рыбина Д. «Блюда из пароварки», - М.: </w:t>
      </w:r>
      <w:proofErr w:type="spellStart"/>
      <w:r w:rsidRPr="0000443D">
        <w:rPr>
          <w:rFonts w:ascii="Times New Roman" w:hAnsi="Times New Roman" w:cs="Times New Roman"/>
          <w:sz w:val="28"/>
          <w:szCs w:val="28"/>
        </w:rPr>
        <w:t>гелеос</w:t>
      </w:r>
      <w:proofErr w:type="spellEnd"/>
      <w:r w:rsidRPr="0000443D">
        <w:rPr>
          <w:rFonts w:ascii="Times New Roman" w:hAnsi="Times New Roman" w:cs="Times New Roman"/>
          <w:sz w:val="28"/>
          <w:szCs w:val="28"/>
        </w:rPr>
        <w:t>, 2007.</w:t>
      </w:r>
    </w:p>
    <w:p w:rsidR="0000443D" w:rsidRPr="0000443D" w:rsidRDefault="0000443D" w:rsidP="0000443D">
      <w:pPr>
        <w:numPr>
          <w:ilvl w:val="1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Серия «Лакомка»: «Чудеса выпечки», «Вегетарианская кухня», «Русская кухня», «Консервирование», «Рыбные блюда», «Мясные блюда».</w:t>
      </w:r>
    </w:p>
    <w:p w:rsidR="0000443D" w:rsidRPr="0000443D" w:rsidRDefault="0000443D" w:rsidP="0000443D">
      <w:pPr>
        <w:numPr>
          <w:ilvl w:val="1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43D">
        <w:rPr>
          <w:rFonts w:ascii="Times New Roman" w:hAnsi="Times New Roman" w:cs="Times New Roman"/>
          <w:sz w:val="28"/>
          <w:szCs w:val="28"/>
        </w:rPr>
        <w:t>Турыгин</w:t>
      </w:r>
      <w:proofErr w:type="spellEnd"/>
      <w:r w:rsidRPr="0000443D">
        <w:rPr>
          <w:rFonts w:ascii="Times New Roman" w:hAnsi="Times New Roman" w:cs="Times New Roman"/>
          <w:sz w:val="28"/>
          <w:szCs w:val="28"/>
        </w:rPr>
        <w:t xml:space="preserve"> В.В. «Уральская кухня», </w:t>
      </w:r>
      <w:proofErr w:type="spellStart"/>
      <w:r w:rsidRPr="0000443D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00443D">
        <w:rPr>
          <w:rFonts w:ascii="Times New Roman" w:hAnsi="Times New Roman" w:cs="Times New Roman"/>
          <w:sz w:val="28"/>
          <w:szCs w:val="28"/>
        </w:rPr>
        <w:t>-г, 2001.</w:t>
      </w:r>
    </w:p>
    <w:p w:rsidR="0000443D" w:rsidRPr="0000443D" w:rsidRDefault="0000443D" w:rsidP="0000443D">
      <w:pPr>
        <w:numPr>
          <w:ilvl w:val="1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Украшения блюд. Фантазии из овощей и фруктов. – М.: АСТ – ПРЕСС КНИГА, 2005.</w:t>
      </w:r>
    </w:p>
    <w:p w:rsidR="0000443D" w:rsidRPr="0000443D" w:rsidRDefault="0000443D" w:rsidP="000044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43D" w:rsidRPr="0000443D" w:rsidRDefault="0000443D" w:rsidP="0000443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3D">
        <w:rPr>
          <w:rFonts w:ascii="Times New Roman" w:hAnsi="Times New Roman" w:cs="Times New Roman"/>
          <w:b/>
          <w:sz w:val="28"/>
          <w:szCs w:val="28"/>
        </w:rPr>
        <w:t>СПИСОК ЛИТЕРАТУРЫ ДЛЯ ОБУЧАЮЩИСЯ</w:t>
      </w:r>
    </w:p>
    <w:p w:rsidR="0000443D" w:rsidRPr="0000443D" w:rsidRDefault="0000443D" w:rsidP="000044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1. Фантазии из овощей и фруктов, - М.: Изд. «</w:t>
      </w:r>
      <w:proofErr w:type="spellStart"/>
      <w:r w:rsidRPr="0000443D"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 w:rsidRPr="0000443D">
        <w:rPr>
          <w:rFonts w:ascii="Times New Roman" w:hAnsi="Times New Roman" w:cs="Times New Roman"/>
          <w:sz w:val="28"/>
          <w:szCs w:val="28"/>
        </w:rPr>
        <w:t xml:space="preserve"> – Пресс», 2008.</w:t>
      </w:r>
    </w:p>
    <w:p w:rsidR="0000443D" w:rsidRPr="0000443D" w:rsidRDefault="0000443D" w:rsidP="000044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 xml:space="preserve">2. Золотые правила кулинарии – М.: </w:t>
      </w:r>
      <w:proofErr w:type="spellStart"/>
      <w:r w:rsidRPr="0000443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00443D">
        <w:rPr>
          <w:rFonts w:ascii="Times New Roman" w:hAnsi="Times New Roman" w:cs="Times New Roman"/>
          <w:sz w:val="28"/>
          <w:szCs w:val="28"/>
        </w:rPr>
        <w:t>, 2008.1996.2005.</w:t>
      </w:r>
    </w:p>
    <w:p w:rsidR="0000443D" w:rsidRPr="0000443D" w:rsidRDefault="0000443D" w:rsidP="000044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3.Современный этикет и хорошие манеры. Изд. «Звонница», 2002.</w:t>
      </w:r>
    </w:p>
    <w:p w:rsidR="0000443D" w:rsidRPr="0000443D" w:rsidRDefault="0000443D" w:rsidP="000044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4. Русская кухня. 1000 любимых рецептов. – М.: ЭСТ – ПРЕСС КНИГА</w:t>
      </w:r>
    </w:p>
    <w:p w:rsidR="0000443D" w:rsidRPr="0000443D" w:rsidRDefault="0000443D" w:rsidP="000044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 xml:space="preserve">5. Максимова М., Кузьмина М. «Первоклассная повариха», - М.: </w:t>
      </w:r>
      <w:proofErr w:type="spellStart"/>
      <w:r w:rsidRPr="0000443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00443D">
        <w:rPr>
          <w:rFonts w:ascii="Times New Roman" w:hAnsi="Times New Roman" w:cs="Times New Roman"/>
          <w:sz w:val="28"/>
          <w:szCs w:val="28"/>
        </w:rPr>
        <w:t>,</w:t>
      </w:r>
    </w:p>
    <w:p w:rsidR="0000443D" w:rsidRPr="0000443D" w:rsidRDefault="0000443D" w:rsidP="000044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6. 900 лучших рецептов, - М.: БАО – ПРЕСС, 2008.</w:t>
      </w:r>
    </w:p>
    <w:p w:rsidR="0000443D" w:rsidRPr="0000443D" w:rsidRDefault="0000443D" w:rsidP="0000443D">
      <w:pPr>
        <w:numPr>
          <w:ilvl w:val="1"/>
          <w:numId w:val="9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 xml:space="preserve">Лаврова С.А. «Первоклассные истории о правах» </w:t>
      </w:r>
      <w:proofErr w:type="spellStart"/>
      <w:r w:rsidRPr="0000443D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00443D">
        <w:rPr>
          <w:rFonts w:ascii="Times New Roman" w:hAnsi="Times New Roman" w:cs="Times New Roman"/>
          <w:sz w:val="28"/>
          <w:szCs w:val="28"/>
        </w:rPr>
        <w:t>-г Изд. «Сократ» 2003.</w:t>
      </w:r>
    </w:p>
    <w:p w:rsidR="0000443D" w:rsidRPr="0000443D" w:rsidRDefault="0000443D" w:rsidP="0000443D">
      <w:pPr>
        <w:numPr>
          <w:ilvl w:val="1"/>
          <w:numId w:val="9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>Лихачева Л. «Уроки этикета»</w:t>
      </w:r>
    </w:p>
    <w:p w:rsidR="0000443D" w:rsidRPr="0000443D" w:rsidRDefault="0000443D" w:rsidP="0000443D">
      <w:pPr>
        <w:numPr>
          <w:ilvl w:val="1"/>
          <w:numId w:val="9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 xml:space="preserve">Степанова И. «Бутербродные торты» - М.: </w:t>
      </w:r>
      <w:proofErr w:type="spellStart"/>
      <w:r w:rsidRPr="0000443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00443D">
        <w:rPr>
          <w:rFonts w:ascii="Times New Roman" w:hAnsi="Times New Roman" w:cs="Times New Roman"/>
          <w:sz w:val="28"/>
          <w:szCs w:val="28"/>
        </w:rPr>
        <w:t>, 2008.</w:t>
      </w:r>
    </w:p>
    <w:p w:rsidR="0000443D" w:rsidRPr="0000443D" w:rsidRDefault="0000443D" w:rsidP="0000443D">
      <w:pPr>
        <w:numPr>
          <w:ilvl w:val="1"/>
          <w:numId w:val="9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43D">
        <w:rPr>
          <w:rFonts w:ascii="Times New Roman" w:hAnsi="Times New Roman" w:cs="Times New Roman"/>
          <w:sz w:val="28"/>
          <w:szCs w:val="28"/>
        </w:rPr>
        <w:t xml:space="preserve">Степанова И. «Праздничные бутерброды» - М.: </w:t>
      </w:r>
      <w:proofErr w:type="spellStart"/>
      <w:r w:rsidRPr="0000443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00443D">
        <w:rPr>
          <w:rFonts w:ascii="Times New Roman" w:hAnsi="Times New Roman" w:cs="Times New Roman"/>
          <w:sz w:val="28"/>
          <w:szCs w:val="28"/>
        </w:rPr>
        <w:t>, 2008.</w:t>
      </w:r>
    </w:p>
    <w:p w:rsidR="0000443D" w:rsidRPr="0000443D" w:rsidRDefault="0000443D" w:rsidP="0000443D">
      <w:pPr>
        <w:numPr>
          <w:ilvl w:val="1"/>
          <w:numId w:val="9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43D">
        <w:rPr>
          <w:rFonts w:ascii="Times New Roman" w:hAnsi="Times New Roman" w:cs="Times New Roman"/>
          <w:sz w:val="28"/>
          <w:szCs w:val="28"/>
        </w:rPr>
        <w:t>Шабельник</w:t>
      </w:r>
      <w:proofErr w:type="spellEnd"/>
      <w:r w:rsidRPr="0000443D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Pr="0000443D">
        <w:rPr>
          <w:rFonts w:ascii="Times New Roman" w:hAnsi="Times New Roman" w:cs="Times New Roman"/>
          <w:sz w:val="28"/>
          <w:szCs w:val="28"/>
        </w:rPr>
        <w:t>Каширцева</w:t>
      </w:r>
      <w:proofErr w:type="spellEnd"/>
      <w:r w:rsidRPr="0000443D">
        <w:rPr>
          <w:rFonts w:ascii="Times New Roman" w:hAnsi="Times New Roman" w:cs="Times New Roman"/>
          <w:sz w:val="28"/>
          <w:szCs w:val="28"/>
        </w:rPr>
        <w:t xml:space="preserve"> Е.Г. «Ваши права» - ООО Изд. «Вита – Пресс», 1997.</w:t>
      </w:r>
    </w:p>
    <w:p w:rsidR="0000443D" w:rsidRPr="0000443D" w:rsidRDefault="0000443D" w:rsidP="0000443D">
      <w:pPr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BFE" w:rsidRDefault="00684BFE"/>
    <w:sectPr w:rsidR="00684BFE" w:rsidSect="00D87801">
      <w:headerReference w:type="default" r:id="rId8"/>
      <w:pgSz w:w="11906" w:h="16838"/>
      <w:pgMar w:top="567" w:right="850" w:bottom="56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510309"/>
      <w:docPartObj>
        <w:docPartGallery w:val="Page Numbers (Top of Page)"/>
        <w:docPartUnique/>
      </w:docPartObj>
    </w:sdtPr>
    <w:sdtEndPr/>
    <w:sdtContent>
      <w:p w:rsidR="00150A7D" w:rsidRDefault="0000443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0A7D" w:rsidRDefault="000044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758"/>
    <w:multiLevelType w:val="hybridMultilevel"/>
    <w:tmpl w:val="D458B0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E62123"/>
    <w:multiLevelType w:val="hybridMultilevel"/>
    <w:tmpl w:val="C9CC4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F1AE3"/>
    <w:multiLevelType w:val="multilevel"/>
    <w:tmpl w:val="599E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57FB4"/>
    <w:multiLevelType w:val="hybridMultilevel"/>
    <w:tmpl w:val="B2ECB7C4"/>
    <w:lvl w:ilvl="0" w:tplc="D8DC0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21FF4"/>
    <w:multiLevelType w:val="hybridMultilevel"/>
    <w:tmpl w:val="DAB6340A"/>
    <w:lvl w:ilvl="0" w:tplc="CB0C2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A457B"/>
    <w:multiLevelType w:val="multilevel"/>
    <w:tmpl w:val="744E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C4446F"/>
    <w:multiLevelType w:val="multilevel"/>
    <w:tmpl w:val="1C52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37466"/>
    <w:multiLevelType w:val="hybridMultilevel"/>
    <w:tmpl w:val="A2369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D722F"/>
    <w:multiLevelType w:val="multilevel"/>
    <w:tmpl w:val="7302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E1077"/>
    <w:multiLevelType w:val="hybridMultilevel"/>
    <w:tmpl w:val="CD9C648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374C2995"/>
    <w:multiLevelType w:val="multilevel"/>
    <w:tmpl w:val="FC60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A574FE"/>
    <w:multiLevelType w:val="hybridMultilevel"/>
    <w:tmpl w:val="EF52B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A470B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23A95"/>
    <w:multiLevelType w:val="hybridMultilevel"/>
    <w:tmpl w:val="6A2EEA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435808"/>
    <w:multiLevelType w:val="hybridMultilevel"/>
    <w:tmpl w:val="01FC588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3FB41FA"/>
    <w:multiLevelType w:val="hybridMultilevel"/>
    <w:tmpl w:val="CAE67776"/>
    <w:lvl w:ilvl="0" w:tplc="0419000B">
      <w:start w:val="1"/>
      <w:numFmt w:val="bullet"/>
      <w:lvlText w:val="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5">
    <w:nsid w:val="485D6670"/>
    <w:multiLevelType w:val="hybridMultilevel"/>
    <w:tmpl w:val="CFFEF670"/>
    <w:lvl w:ilvl="0" w:tplc="C2360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DD06FA3"/>
    <w:multiLevelType w:val="hybridMultilevel"/>
    <w:tmpl w:val="2DBAABA8"/>
    <w:lvl w:ilvl="0" w:tplc="0419000B">
      <w:start w:val="1"/>
      <w:numFmt w:val="bullet"/>
      <w:lvlText w:val="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7">
    <w:nsid w:val="616A7971"/>
    <w:multiLevelType w:val="hybridMultilevel"/>
    <w:tmpl w:val="06AC42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372B81"/>
    <w:multiLevelType w:val="hybridMultilevel"/>
    <w:tmpl w:val="23A27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406DC"/>
    <w:multiLevelType w:val="multilevel"/>
    <w:tmpl w:val="D1AA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517968"/>
    <w:multiLevelType w:val="multilevel"/>
    <w:tmpl w:val="9CC8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20"/>
  </w:num>
  <w:num w:numId="10">
    <w:abstractNumId w:val="13"/>
  </w:num>
  <w:num w:numId="11">
    <w:abstractNumId w:val="9"/>
  </w:num>
  <w:num w:numId="12">
    <w:abstractNumId w:val="16"/>
  </w:num>
  <w:num w:numId="13">
    <w:abstractNumId w:val="1"/>
  </w:num>
  <w:num w:numId="14">
    <w:abstractNumId w:val="14"/>
  </w:num>
  <w:num w:numId="15">
    <w:abstractNumId w:val="18"/>
  </w:num>
  <w:num w:numId="16">
    <w:abstractNumId w:val="7"/>
  </w:num>
  <w:num w:numId="17">
    <w:abstractNumId w:val="17"/>
  </w:num>
  <w:num w:numId="18">
    <w:abstractNumId w:val="3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9E"/>
    <w:rsid w:val="0000443D"/>
    <w:rsid w:val="00684BFE"/>
    <w:rsid w:val="00FB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43D"/>
  </w:style>
  <w:style w:type="table" w:styleId="a5">
    <w:name w:val="Table Grid"/>
    <w:basedOn w:val="a1"/>
    <w:uiPriority w:val="59"/>
    <w:rsid w:val="00004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43D"/>
  </w:style>
  <w:style w:type="table" w:styleId="a5">
    <w:name w:val="Table Grid"/>
    <w:basedOn w:val="a1"/>
    <w:uiPriority w:val="59"/>
    <w:rsid w:val="00004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garantF1://7056154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2596</Words>
  <Characters>14800</Characters>
  <Application>Microsoft Office Word</Application>
  <DocSecurity>0</DocSecurity>
  <Lines>123</Lines>
  <Paragraphs>34</Paragraphs>
  <ScaleCrop>false</ScaleCrop>
  <Company/>
  <LinksUpToDate>false</LinksUpToDate>
  <CharactersWithSpaces>17362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3</cp:revision>
  <dcterms:created xsi:type="dcterms:W3CDTF">2022-09-16T07:46:00Z</dcterms:created>
  <dcterms:modified xsi:type="dcterms:W3CDTF">2022-09-16T07:48:00Z</dcterms:modified>
</cp:coreProperties>
</file>